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371" w:rsidRPr="00CD0371" w:rsidRDefault="00CD0371" w:rsidP="00CD0371">
      <w:pPr>
        <w:tabs>
          <w:tab w:val="left" w:pos="2985"/>
          <w:tab w:val="left" w:pos="6825"/>
        </w:tabs>
        <w:ind w:firstLine="709"/>
        <w:jc w:val="center"/>
        <w:rPr>
          <w:rFonts w:ascii="Times New Roman" w:hAnsi="Times New Roman"/>
          <w:sz w:val="28"/>
          <w:szCs w:val="28"/>
        </w:rPr>
      </w:pPr>
      <w:r w:rsidRPr="00CD0371">
        <w:rPr>
          <w:rFonts w:ascii="Times New Roman" w:hAnsi="Times New Roman"/>
          <w:noProof/>
          <w:sz w:val="28"/>
          <w:szCs w:val="28"/>
          <w:lang w:val="ru-RU" w:eastAsia="ru-RU"/>
        </w:rPr>
        <w:drawing>
          <wp:inline distT="0" distB="0" distL="0" distR="0">
            <wp:extent cx="365760" cy="50101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CD0371" w:rsidRPr="00CD0371" w:rsidRDefault="00CD0371" w:rsidP="00CD0371">
      <w:pPr>
        <w:tabs>
          <w:tab w:val="left" w:pos="2985"/>
        </w:tabs>
        <w:ind w:firstLine="709"/>
        <w:jc w:val="center"/>
        <w:rPr>
          <w:rFonts w:ascii="Times New Roman" w:hAnsi="Times New Roman"/>
          <w:b/>
          <w:sz w:val="28"/>
          <w:szCs w:val="28"/>
        </w:rPr>
      </w:pPr>
      <w:r w:rsidRPr="00CD0371">
        <w:rPr>
          <w:rFonts w:ascii="Times New Roman" w:hAnsi="Times New Roman"/>
          <w:b/>
          <w:sz w:val="28"/>
          <w:szCs w:val="28"/>
        </w:rPr>
        <w:t>УКРАЇНА</w:t>
      </w:r>
    </w:p>
    <w:p w:rsidR="00CD0371" w:rsidRPr="00CD0371" w:rsidRDefault="00CD0371" w:rsidP="00CD0371">
      <w:pPr>
        <w:pStyle w:val="a7"/>
        <w:spacing w:after="0"/>
        <w:ind w:firstLine="709"/>
        <w:jc w:val="center"/>
        <w:rPr>
          <w:rFonts w:ascii="Times New Roman" w:hAnsi="Times New Roman" w:cs="Times New Roman"/>
          <w:b/>
          <w:sz w:val="28"/>
          <w:szCs w:val="28"/>
        </w:rPr>
      </w:pPr>
      <w:r w:rsidRPr="00CD0371">
        <w:rPr>
          <w:rFonts w:ascii="Times New Roman" w:hAnsi="Times New Roman" w:cs="Times New Roman"/>
          <w:b/>
          <w:sz w:val="28"/>
          <w:szCs w:val="28"/>
        </w:rPr>
        <w:t>ВІННИЦЬКА ОБЛАСТЬ</w:t>
      </w:r>
    </w:p>
    <w:p w:rsidR="00CD0371" w:rsidRPr="00CD0371" w:rsidRDefault="00CD0371" w:rsidP="00CD0371">
      <w:pPr>
        <w:pStyle w:val="a7"/>
        <w:spacing w:after="0"/>
        <w:ind w:firstLine="709"/>
        <w:jc w:val="center"/>
        <w:rPr>
          <w:rFonts w:ascii="Times New Roman" w:hAnsi="Times New Roman" w:cs="Times New Roman"/>
          <w:b/>
          <w:sz w:val="28"/>
          <w:szCs w:val="28"/>
        </w:rPr>
      </w:pPr>
      <w:r w:rsidRPr="00CD0371">
        <w:rPr>
          <w:rFonts w:ascii="Times New Roman" w:hAnsi="Times New Roman" w:cs="Times New Roman"/>
          <w:b/>
          <w:sz w:val="28"/>
          <w:szCs w:val="28"/>
        </w:rPr>
        <w:t>ВІННИЦЬКИЙ РАЙОН</w:t>
      </w:r>
    </w:p>
    <w:p w:rsidR="00CD0371" w:rsidRPr="00CD0371" w:rsidRDefault="00CD0371" w:rsidP="00CD0371">
      <w:pPr>
        <w:pStyle w:val="a7"/>
        <w:spacing w:after="0"/>
        <w:ind w:firstLine="709"/>
        <w:jc w:val="center"/>
        <w:rPr>
          <w:rFonts w:ascii="Times New Roman" w:hAnsi="Times New Roman" w:cs="Times New Roman"/>
          <w:b/>
          <w:sz w:val="28"/>
          <w:szCs w:val="28"/>
          <w:lang w:val="ru-RU"/>
        </w:rPr>
      </w:pPr>
      <w:r w:rsidRPr="00CD0371">
        <w:rPr>
          <w:rFonts w:ascii="Times New Roman" w:hAnsi="Times New Roman" w:cs="Times New Roman"/>
          <w:b/>
          <w:sz w:val="28"/>
          <w:szCs w:val="28"/>
        </w:rPr>
        <w:t>ПОГРЕБИЩЕНСЬКА МІСЬКА РАДА</w:t>
      </w:r>
    </w:p>
    <w:p w:rsidR="00CD0371" w:rsidRPr="00CD0371" w:rsidRDefault="00CD0371" w:rsidP="00CD0371">
      <w:pPr>
        <w:pStyle w:val="a7"/>
        <w:spacing w:after="0"/>
        <w:ind w:firstLine="709"/>
        <w:jc w:val="center"/>
        <w:rPr>
          <w:rFonts w:ascii="Times New Roman" w:hAnsi="Times New Roman" w:cs="Times New Roman"/>
          <w:b/>
          <w:sz w:val="28"/>
          <w:szCs w:val="28"/>
          <w:lang w:val="ru-RU"/>
        </w:rPr>
      </w:pPr>
    </w:p>
    <w:p w:rsidR="00CD0371" w:rsidRPr="003076EF" w:rsidRDefault="00CD0371" w:rsidP="00CD0371">
      <w:pPr>
        <w:ind w:firstLine="709"/>
        <w:jc w:val="center"/>
        <w:rPr>
          <w:rFonts w:ascii="Times New Roman" w:hAnsi="Times New Roman"/>
          <w:b/>
          <w:sz w:val="28"/>
          <w:szCs w:val="28"/>
          <w:lang w:val="ru-RU"/>
        </w:rPr>
      </w:pPr>
      <w:r w:rsidRPr="00CD0371">
        <w:rPr>
          <w:rFonts w:ascii="Times New Roman" w:hAnsi="Times New Roman"/>
          <w:b/>
          <w:sz w:val="28"/>
          <w:szCs w:val="28"/>
        </w:rPr>
        <w:t>РІШЕННЯ №</w:t>
      </w:r>
      <w:r w:rsidR="003076EF">
        <w:rPr>
          <w:rFonts w:ascii="Times New Roman" w:hAnsi="Times New Roman"/>
          <w:b/>
          <w:sz w:val="28"/>
          <w:szCs w:val="28"/>
          <w:lang w:val="ru-RU"/>
        </w:rPr>
        <w:t xml:space="preserve"> 456</w:t>
      </w:r>
    </w:p>
    <w:p w:rsidR="00CD0371" w:rsidRPr="00CD0371" w:rsidRDefault="00CD0371" w:rsidP="00CD0371">
      <w:pPr>
        <w:ind w:firstLine="709"/>
        <w:jc w:val="center"/>
        <w:rPr>
          <w:rFonts w:ascii="Times New Roman" w:hAnsi="Times New Roman"/>
          <w:b/>
          <w:sz w:val="28"/>
          <w:szCs w:val="28"/>
        </w:rPr>
      </w:pPr>
    </w:p>
    <w:p w:rsidR="00CD0371" w:rsidRPr="00CD0371" w:rsidRDefault="00CD0371" w:rsidP="00CD0371">
      <w:pPr>
        <w:ind w:firstLine="709"/>
        <w:jc w:val="center"/>
        <w:rPr>
          <w:rFonts w:ascii="Times New Roman" w:hAnsi="Times New Roman"/>
          <w:b/>
          <w:bCs/>
          <w:position w:val="-1"/>
          <w:sz w:val="28"/>
          <w:szCs w:val="28"/>
        </w:rPr>
      </w:pPr>
      <w:r w:rsidRPr="00CD0371">
        <w:rPr>
          <w:rFonts w:ascii="Times New Roman" w:hAnsi="Times New Roman"/>
          <w:sz w:val="28"/>
          <w:szCs w:val="28"/>
        </w:rPr>
        <w:t>25 травня 2023 року</w:t>
      </w:r>
      <w:r w:rsidRPr="00CD0371">
        <w:rPr>
          <w:rFonts w:ascii="Times New Roman" w:hAnsi="Times New Roman"/>
          <w:sz w:val="28"/>
          <w:szCs w:val="28"/>
        </w:rPr>
        <w:tab/>
        <w:t xml:space="preserve">      м. Погребище</w:t>
      </w:r>
      <w:r w:rsidRPr="00CD0371">
        <w:rPr>
          <w:rFonts w:ascii="Times New Roman" w:hAnsi="Times New Roman"/>
          <w:sz w:val="28"/>
          <w:szCs w:val="28"/>
        </w:rPr>
        <w:tab/>
        <w:t xml:space="preserve">          43 сесія 8 скликання</w:t>
      </w:r>
    </w:p>
    <w:p w:rsidR="00AA486F" w:rsidRPr="0043020C" w:rsidRDefault="00AA486F" w:rsidP="00CD0371">
      <w:pPr>
        <w:shd w:val="clear" w:color="auto" w:fill="FFFFFF"/>
        <w:suppressAutoHyphens w:val="0"/>
        <w:ind w:firstLine="709"/>
        <w:jc w:val="center"/>
        <w:rPr>
          <w:rFonts w:ascii="Times New Roman" w:hAnsi="Times New Roman"/>
          <w:b/>
          <w:bCs/>
          <w:iCs/>
          <w:sz w:val="28"/>
          <w:szCs w:val="28"/>
          <w:lang w:eastAsia="uk-UA"/>
        </w:rPr>
      </w:pPr>
    </w:p>
    <w:p w:rsidR="00F17E58" w:rsidRDefault="002023D3" w:rsidP="00CD0371">
      <w:pPr>
        <w:ind w:firstLine="709"/>
        <w:jc w:val="center"/>
        <w:rPr>
          <w:rFonts w:ascii="Times New Roman" w:hAnsi="Times New Roman"/>
          <w:b/>
          <w:sz w:val="28"/>
          <w:szCs w:val="28"/>
        </w:rPr>
      </w:pPr>
      <w:r w:rsidRPr="002023D3">
        <w:rPr>
          <w:rFonts w:ascii="Times New Roman" w:hAnsi="Times New Roman"/>
          <w:b/>
          <w:sz w:val="28"/>
          <w:szCs w:val="28"/>
        </w:rPr>
        <w:t xml:space="preserve">Про внесення змін до рішення </w:t>
      </w:r>
      <w:r w:rsidRPr="002023D3">
        <w:rPr>
          <w:rStyle w:val="normaltextrun"/>
          <w:rFonts w:ascii="Times New Roman" w:hAnsi="Times New Roman"/>
          <w:b/>
          <w:sz w:val="28"/>
          <w:szCs w:val="28"/>
        </w:rPr>
        <w:t>8</w:t>
      </w:r>
      <w:r w:rsidR="00F7215E">
        <w:rPr>
          <w:rStyle w:val="normaltextrun"/>
          <w:rFonts w:ascii="Times New Roman" w:hAnsi="Times New Roman"/>
          <w:b/>
          <w:bCs/>
          <w:sz w:val="28"/>
          <w:szCs w:val="28"/>
        </w:rPr>
        <w:t xml:space="preserve"> сесії</w:t>
      </w:r>
      <w:r w:rsidR="00CD0371" w:rsidRPr="000B61AA">
        <w:rPr>
          <w:rStyle w:val="normaltextrun"/>
          <w:rFonts w:ascii="Times New Roman" w:hAnsi="Times New Roman"/>
          <w:b/>
          <w:bCs/>
          <w:sz w:val="28"/>
          <w:szCs w:val="28"/>
        </w:rPr>
        <w:t xml:space="preserve"> </w:t>
      </w:r>
      <w:r w:rsidR="00E840F1" w:rsidRPr="002023D3">
        <w:rPr>
          <w:rFonts w:ascii="Times New Roman" w:hAnsi="Times New Roman"/>
          <w:b/>
          <w:sz w:val="28"/>
          <w:szCs w:val="28"/>
        </w:rPr>
        <w:t>Погребищенської міської ради</w:t>
      </w:r>
      <w:r w:rsidR="00E840F1" w:rsidRPr="002023D3">
        <w:rPr>
          <w:rStyle w:val="normaltextrun"/>
          <w:rFonts w:ascii="Times New Roman" w:hAnsi="Times New Roman"/>
          <w:b/>
          <w:bCs/>
          <w:sz w:val="28"/>
          <w:szCs w:val="28"/>
        </w:rPr>
        <w:t xml:space="preserve"> </w:t>
      </w:r>
      <w:r w:rsidRPr="002023D3">
        <w:rPr>
          <w:rStyle w:val="normaltextrun"/>
          <w:rFonts w:ascii="Times New Roman" w:hAnsi="Times New Roman"/>
          <w:b/>
          <w:bCs/>
          <w:sz w:val="28"/>
          <w:szCs w:val="28"/>
        </w:rPr>
        <w:t>8 скликання</w:t>
      </w:r>
      <w:r w:rsidRPr="002023D3">
        <w:rPr>
          <w:rStyle w:val="eop"/>
          <w:rFonts w:ascii="Times New Roman" w:hAnsi="Times New Roman"/>
          <w:b/>
          <w:sz w:val="28"/>
          <w:szCs w:val="28"/>
        </w:rPr>
        <w:t xml:space="preserve"> від</w:t>
      </w:r>
      <w:r w:rsidRPr="002023D3">
        <w:rPr>
          <w:rStyle w:val="normaltextrun"/>
          <w:rFonts w:ascii="Times New Roman" w:hAnsi="Times New Roman"/>
          <w:b/>
          <w:sz w:val="28"/>
          <w:szCs w:val="28"/>
        </w:rPr>
        <w:t xml:space="preserve"> 8 квітня 2021 року</w:t>
      </w:r>
      <w:r w:rsidR="00CD0371" w:rsidRPr="000B61AA">
        <w:rPr>
          <w:rStyle w:val="normaltextrun"/>
          <w:rFonts w:ascii="Times New Roman" w:hAnsi="Times New Roman"/>
          <w:b/>
          <w:sz w:val="28"/>
          <w:szCs w:val="28"/>
        </w:rPr>
        <w:t xml:space="preserve"> </w:t>
      </w:r>
      <w:r w:rsidRPr="002023D3">
        <w:rPr>
          <w:rStyle w:val="normaltextrun"/>
          <w:rFonts w:ascii="Times New Roman" w:hAnsi="Times New Roman"/>
          <w:b/>
          <w:sz w:val="28"/>
          <w:szCs w:val="28"/>
        </w:rPr>
        <w:t>№131-8-8/572</w:t>
      </w:r>
    </w:p>
    <w:p w:rsidR="002023D3" w:rsidRPr="002023D3" w:rsidRDefault="002023D3" w:rsidP="00CD0371">
      <w:pPr>
        <w:ind w:firstLine="709"/>
        <w:jc w:val="center"/>
        <w:rPr>
          <w:rFonts w:ascii="Times New Roman" w:hAnsi="Times New Roman"/>
          <w:b/>
          <w:sz w:val="28"/>
          <w:szCs w:val="28"/>
        </w:rPr>
      </w:pPr>
    </w:p>
    <w:p w:rsidR="009C4D66" w:rsidRDefault="00C963E2" w:rsidP="00CD0371">
      <w:pPr>
        <w:tabs>
          <w:tab w:val="left" w:pos="2985"/>
        </w:tabs>
        <w:ind w:firstLine="709"/>
        <w:jc w:val="both"/>
        <w:rPr>
          <w:rFonts w:ascii="Times New Roman" w:hAnsi="Times New Roman"/>
          <w:sz w:val="28"/>
          <w:szCs w:val="28"/>
        </w:rPr>
      </w:pPr>
      <w:r>
        <w:rPr>
          <w:rFonts w:ascii="Times New Roman" w:hAnsi="Times New Roman"/>
          <w:sz w:val="28"/>
          <w:szCs w:val="28"/>
        </w:rPr>
        <w:t xml:space="preserve"> Відповідно до </w:t>
      </w:r>
      <w:r w:rsidRPr="00F17E58">
        <w:rPr>
          <w:rFonts w:ascii="Times New Roman" w:hAnsi="Times New Roman"/>
          <w:sz w:val="28"/>
          <w:szCs w:val="28"/>
        </w:rPr>
        <w:t>ст</w:t>
      </w:r>
      <w:r>
        <w:rPr>
          <w:rFonts w:ascii="Times New Roman" w:hAnsi="Times New Roman"/>
          <w:sz w:val="28"/>
          <w:szCs w:val="28"/>
        </w:rPr>
        <w:t>атті</w:t>
      </w:r>
      <w:r w:rsidR="00CD0371" w:rsidRPr="000B61AA">
        <w:rPr>
          <w:rFonts w:ascii="Times New Roman" w:hAnsi="Times New Roman"/>
          <w:sz w:val="28"/>
          <w:szCs w:val="28"/>
        </w:rPr>
        <w:t xml:space="preserve"> </w:t>
      </w:r>
      <w:r w:rsidR="00C24E08">
        <w:rPr>
          <w:rFonts w:ascii="Times New Roman" w:hAnsi="Times New Roman"/>
          <w:sz w:val="28"/>
          <w:szCs w:val="28"/>
        </w:rPr>
        <w:t>25</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sidR="00C24E08">
        <w:rPr>
          <w:rFonts w:ascii="Times New Roman" w:hAnsi="Times New Roman"/>
          <w:sz w:val="28"/>
          <w:szCs w:val="28"/>
        </w:rPr>
        <w:t>1</w:t>
      </w:r>
      <w:r w:rsidRPr="00F17E58">
        <w:rPr>
          <w:rFonts w:ascii="Times New Roman" w:hAnsi="Times New Roman"/>
          <w:sz w:val="28"/>
          <w:szCs w:val="28"/>
        </w:rPr>
        <w:t xml:space="preserve"> статті</w:t>
      </w:r>
      <w:r w:rsidR="00CD0371" w:rsidRPr="000B61AA">
        <w:rPr>
          <w:rFonts w:ascii="Times New Roman" w:hAnsi="Times New Roman"/>
          <w:sz w:val="28"/>
          <w:szCs w:val="28"/>
        </w:rPr>
        <w:t xml:space="preserve"> </w:t>
      </w:r>
      <w:r w:rsidRPr="00F17E58">
        <w:rPr>
          <w:rFonts w:ascii="Times New Roman" w:hAnsi="Times New Roman"/>
          <w:sz w:val="28"/>
          <w:szCs w:val="28"/>
        </w:rPr>
        <w:t>59 Закону Ук</w:t>
      </w:r>
      <w:r w:rsidR="007B0822">
        <w:rPr>
          <w:rFonts w:ascii="Times New Roman" w:hAnsi="Times New Roman"/>
          <w:sz w:val="28"/>
          <w:szCs w:val="28"/>
        </w:rPr>
        <w:t>раїни «</w:t>
      </w:r>
      <w:r w:rsidRPr="00F17E58">
        <w:rPr>
          <w:rFonts w:ascii="Times New Roman" w:hAnsi="Times New Roman"/>
          <w:sz w:val="28"/>
          <w:szCs w:val="28"/>
        </w:rPr>
        <w:t>Про місцеве сам</w:t>
      </w:r>
      <w:r w:rsidR="007B0822">
        <w:rPr>
          <w:rFonts w:ascii="Times New Roman" w:hAnsi="Times New Roman"/>
          <w:sz w:val="28"/>
          <w:szCs w:val="28"/>
        </w:rPr>
        <w:t>оврядування в Україні»</w:t>
      </w:r>
      <w:r>
        <w:rPr>
          <w:rFonts w:ascii="Times New Roman" w:hAnsi="Times New Roman"/>
          <w:sz w:val="28"/>
          <w:szCs w:val="28"/>
        </w:rPr>
        <w:t xml:space="preserve">, </w:t>
      </w:r>
      <w:r w:rsidR="00046E22">
        <w:rPr>
          <w:rFonts w:ascii="Times New Roman" w:hAnsi="Times New Roman"/>
          <w:sz w:val="28"/>
          <w:szCs w:val="28"/>
        </w:rPr>
        <w:t>Закону</w:t>
      </w:r>
      <w:r w:rsidR="007B0822" w:rsidRPr="00A42FBE">
        <w:rPr>
          <w:rFonts w:ascii="Times New Roman" w:hAnsi="Times New Roman"/>
          <w:sz w:val="28"/>
          <w:szCs w:val="28"/>
        </w:rPr>
        <w:t xml:space="preserve"> України «Про адміністрат</w:t>
      </w:r>
      <w:r w:rsidR="00046E22">
        <w:rPr>
          <w:rFonts w:ascii="Times New Roman" w:hAnsi="Times New Roman"/>
          <w:sz w:val="28"/>
          <w:szCs w:val="28"/>
        </w:rPr>
        <w:t xml:space="preserve">ивні послуги», </w:t>
      </w:r>
      <w:r w:rsidR="007D168C" w:rsidRPr="007D168C">
        <w:rPr>
          <w:rFonts w:ascii="Times New Roman" w:hAnsi="Times New Roman"/>
          <w:sz w:val="28"/>
          <w:szCs w:val="28"/>
        </w:rPr>
        <w:t>постанов Кабінету Міністрів України від 20 лютого 2013 року №118 «Про затвердження Примірного положення про центр надання адміністративних послуг»,  від 01 серпня 2013 року №588</w:t>
      </w:r>
      <w:r w:rsidR="00CD0371" w:rsidRPr="000B61AA">
        <w:rPr>
          <w:rFonts w:ascii="Times New Roman" w:hAnsi="Times New Roman"/>
          <w:sz w:val="28"/>
          <w:szCs w:val="28"/>
        </w:rPr>
        <w:t xml:space="preserve"> </w:t>
      </w:r>
      <w:r w:rsidR="007D168C" w:rsidRPr="007D168C">
        <w:rPr>
          <w:rFonts w:ascii="Times New Roman" w:hAnsi="Times New Roman"/>
          <w:sz w:val="28"/>
          <w:szCs w:val="28"/>
        </w:rPr>
        <w:t>«Про затвердження Примірного регламенту Центру надання адміністративних послуг»</w:t>
      </w:r>
      <w:r w:rsidR="007D168C">
        <w:rPr>
          <w:sz w:val="28"/>
          <w:szCs w:val="28"/>
        </w:rPr>
        <w:t xml:space="preserve"> </w:t>
      </w:r>
      <w:r w:rsidR="007D168C" w:rsidRPr="00180A94">
        <w:rPr>
          <w:rFonts w:ascii="Times New Roman" w:hAnsi="Times New Roman"/>
          <w:sz w:val="28"/>
          <w:szCs w:val="28"/>
        </w:rPr>
        <w:t>(із змінами</w:t>
      </w:r>
      <w:r w:rsidR="007D168C" w:rsidRPr="007D168C">
        <w:rPr>
          <w:rFonts w:ascii="Times New Roman" w:hAnsi="Times New Roman"/>
          <w:sz w:val="28"/>
          <w:szCs w:val="28"/>
        </w:rPr>
        <w:t xml:space="preserve">), </w:t>
      </w:r>
      <w:r w:rsidR="001F4DC7" w:rsidRPr="00C963E2">
        <w:rPr>
          <w:rFonts w:ascii="Times New Roman" w:hAnsi="Times New Roman"/>
          <w:sz w:val="28"/>
          <w:szCs w:val="28"/>
        </w:rPr>
        <w:t xml:space="preserve">враховуючи рішення виконавчого комітету Погребищенської міської ради від  </w:t>
      </w:r>
      <w:r w:rsidR="00CD0371" w:rsidRPr="000B61AA">
        <w:rPr>
          <w:rFonts w:ascii="Times New Roman" w:hAnsi="Times New Roman"/>
          <w:sz w:val="28"/>
          <w:szCs w:val="28"/>
        </w:rPr>
        <w:t>11.05.2023</w:t>
      </w:r>
      <w:r w:rsidR="001F4DC7" w:rsidRPr="00C963E2">
        <w:rPr>
          <w:rFonts w:ascii="Times New Roman" w:hAnsi="Times New Roman"/>
          <w:sz w:val="28"/>
          <w:szCs w:val="28"/>
        </w:rPr>
        <w:t xml:space="preserve"> року №</w:t>
      </w:r>
      <w:r w:rsidR="00CD0371" w:rsidRPr="000B61AA">
        <w:rPr>
          <w:rFonts w:ascii="Times New Roman" w:hAnsi="Times New Roman"/>
          <w:sz w:val="28"/>
          <w:szCs w:val="28"/>
        </w:rPr>
        <w:t>192 «</w:t>
      </w:r>
      <w:r w:rsidR="00CD0371" w:rsidRPr="00CD0371">
        <w:rPr>
          <w:rFonts w:ascii="Times New Roman" w:hAnsi="Times New Roman"/>
          <w:sz w:val="28"/>
          <w:szCs w:val="28"/>
        </w:rPr>
        <w:t>Про проект рішення міської ради</w:t>
      </w:r>
      <w:r w:rsidR="00CD0371" w:rsidRPr="000B61AA">
        <w:rPr>
          <w:rFonts w:ascii="Times New Roman" w:hAnsi="Times New Roman"/>
          <w:sz w:val="28"/>
          <w:szCs w:val="28"/>
        </w:rPr>
        <w:t xml:space="preserve"> </w:t>
      </w:r>
      <w:r w:rsidR="00CD0371" w:rsidRPr="00CD0371">
        <w:rPr>
          <w:rFonts w:ascii="Times New Roman" w:hAnsi="Times New Roman"/>
          <w:sz w:val="28"/>
          <w:szCs w:val="28"/>
        </w:rPr>
        <w:t xml:space="preserve">«Про внесення змін до рішення </w:t>
      </w:r>
      <w:r w:rsidR="00CD0371" w:rsidRPr="00CD0371">
        <w:rPr>
          <w:rStyle w:val="normaltextrun"/>
          <w:rFonts w:ascii="Times New Roman" w:hAnsi="Times New Roman"/>
          <w:sz w:val="28"/>
          <w:szCs w:val="28"/>
        </w:rPr>
        <w:t>8</w:t>
      </w:r>
      <w:r w:rsidR="00CD0371" w:rsidRPr="00CD0371">
        <w:rPr>
          <w:rStyle w:val="normaltextrun"/>
          <w:rFonts w:ascii="Times New Roman" w:hAnsi="Times New Roman"/>
          <w:bCs/>
          <w:sz w:val="28"/>
          <w:szCs w:val="28"/>
        </w:rPr>
        <w:t xml:space="preserve"> сесії </w:t>
      </w:r>
      <w:r w:rsidR="00CD0371" w:rsidRPr="00CD0371">
        <w:rPr>
          <w:rFonts w:ascii="Times New Roman" w:hAnsi="Times New Roman"/>
          <w:sz w:val="28"/>
          <w:szCs w:val="28"/>
        </w:rPr>
        <w:t>Погребищенської міської ради</w:t>
      </w:r>
      <w:r w:rsidR="00CD0371" w:rsidRPr="00CD0371">
        <w:rPr>
          <w:rStyle w:val="normaltextrun"/>
          <w:rFonts w:ascii="Times New Roman" w:hAnsi="Times New Roman"/>
          <w:bCs/>
          <w:sz w:val="28"/>
          <w:szCs w:val="28"/>
        </w:rPr>
        <w:t xml:space="preserve"> 8 скликання</w:t>
      </w:r>
      <w:r w:rsidR="00CD0371" w:rsidRPr="00CD0371">
        <w:rPr>
          <w:rStyle w:val="eop"/>
          <w:rFonts w:ascii="Times New Roman" w:hAnsi="Times New Roman"/>
          <w:sz w:val="28"/>
          <w:szCs w:val="28"/>
        </w:rPr>
        <w:t xml:space="preserve"> від </w:t>
      </w:r>
      <w:r w:rsidR="00CD0371" w:rsidRPr="00CD0371">
        <w:rPr>
          <w:rStyle w:val="normaltextrun"/>
          <w:rFonts w:ascii="Times New Roman" w:hAnsi="Times New Roman"/>
          <w:sz w:val="28"/>
          <w:szCs w:val="28"/>
        </w:rPr>
        <w:t>08 квітня 2021 року</w:t>
      </w:r>
      <w:r w:rsidR="00CD0371" w:rsidRPr="000B61AA">
        <w:rPr>
          <w:rStyle w:val="normaltextrun"/>
          <w:rFonts w:ascii="Times New Roman" w:hAnsi="Times New Roman"/>
          <w:sz w:val="28"/>
          <w:szCs w:val="28"/>
        </w:rPr>
        <w:t xml:space="preserve"> </w:t>
      </w:r>
      <w:r w:rsidR="00CD0371" w:rsidRPr="00CD0371">
        <w:rPr>
          <w:rStyle w:val="normaltextrun"/>
          <w:rFonts w:ascii="Times New Roman" w:hAnsi="Times New Roman"/>
          <w:sz w:val="28"/>
          <w:szCs w:val="28"/>
        </w:rPr>
        <w:t>№131-8-8/572</w:t>
      </w:r>
      <w:r w:rsidR="00CD0371" w:rsidRPr="00CD0371">
        <w:rPr>
          <w:rFonts w:ascii="Times New Roman" w:hAnsi="Times New Roman"/>
          <w:sz w:val="28"/>
          <w:szCs w:val="28"/>
        </w:rPr>
        <w:t>»</w:t>
      </w:r>
      <w:r w:rsidR="00CD0371" w:rsidRPr="000B61AA">
        <w:rPr>
          <w:rFonts w:ascii="Times New Roman" w:hAnsi="Times New Roman"/>
          <w:sz w:val="28"/>
          <w:szCs w:val="28"/>
        </w:rPr>
        <w:t>»</w:t>
      </w:r>
      <w:r w:rsidR="001F4DC7" w:rsidRPr="00C963E2">
        <w:rPr>
          <w:rFonts w:ascii="Times New Roman" w:hAnsi="Times New Roman"/>
          <w:sz w:val="28"/>
          <w:szCs w:val="28"/>
        </w:rPr>
        <w:t>, висновок постійної комісії мі</w:t>
      </w:r>
      <w:r w:rsidR="00797BDB" w:rsidRPr="00C963E2">
        <w:rPr>
          <w:rFonts w:ascii="Times New Roman" w:hAnsi="Times New Roman"/>
          <w:sz w:val="28"/>
          <w:szCs w:val="28"/>
        </w:rPr>
        <w:t>ської ради з питань регламенту</w:t>
      </w:r>
      <w:r w:rsidR="001F4DC7" w:rsidRPr="00C963E2">
        <w:rPr>
          <w:rFonts w:ascii="Times New Roman" w:hAnsi="Times New Roman"/>
          <w:sz w:val="28"/>
          <w:szCs w:val="28"/>
        </w:rPr>
        <w:t>, депутатської діяльності</w:t>
      </w:r>
      <w:r w:rsidR="000F5E94">
        <w:rPr>
          <w:rFonts w:ascii="Times New Roman" w:hAnsi="Times New Roman"/>
          <w:sz w:val="28"/>
          <w:szCs w:val="28"/>
        </w:rPr>
        <w:t xml:space="preserve"> </w:t>
      </w:r>
      <w:r w:rsidR="001F4DC7" w:rsidRPr="00C963E2">
        <w:rPr>
          <w:rFonts w:ascii="Times New Roman" w:hAnsi="Times New Roman"/>
          <w:sz w:val="28"/>
          <w:szCs w:val="28"/>
        </w:rPr>
        <w:t>і етики, гласності, адміністративного устрою, забезпечення законності, протидії корупції</w:t>
      </w:r>
      <w:r w:rsidR="009C4D66">
        <w:rPr>
          <w:rFonts w:ascii="Times New Roman" w:hAnsi="Times New Roman"/>
          <w:sz w:val="28"/>
          <w:szCs w:val="28"/>
        </w:rPr>
        <w:t xml:space="preserve"> </w:t>
      </w:r>
      <w:r w:rsidR="009C4D66" w:rsidRPr="00E84F70">
        <w:rPr>
          <w:rFonts w:ascii="Times New Roman" w:hAnsi="Times New Roman"/>
          <w:sz w:val="28"/>
          <w:szCs w:val="28"/>
        </w:rPr>
        <w:t xml:space="preserve"> міськ</w:t>
      </w:r>
      <w:r w:rsidR="00E9243F">
        <w:rPr>
          <w:rFonts w:ascii="Times New Roman" w:hAnsi="Times New Roman"/>
          <w:sz w:val="28"/>
          <w:szCs w:val="28"/>
        </w:rPr>
        <w:t>а</w:t>
      </w:r>
      <w:r w:rsidR="009C4D66" w:rsidRPr="00E84F70">
        <w:rPr>
          <w:rFonts w:ascii="Times New Roman" w:hAnsi="Times New Roman"/>
          <w:sz w:val="28"/>
          <w:szCs w:val="28"/>
        </w:rPr>
        <w:t xml:space="preserve"> рад</w:t>
      </w:r>
      <w:r w:rsidR="00E9243F">
        <w:rPr>
          <w:rFonts w:ascii="Times New Roman" w:hAnsi="Times New Roman"/>
          <w:sz w:val="28"/>
          <w:szCs w:val="28"/>
        </w:rPr>
        <w:t>а</w:t>
      </w:r>
      <w:r w:rsidR="009C4D66" w:rsidRPr="00E84F70">
        <w:rPr>
          <w:rFonts w:ascii="Times New Roman" w:hAnsi="Times New Roman"/>
          <w:sz w:val="28"/>
          <w:szCs w:val="28"/>
        </w:rPr>
        <w:t xml:space="preserve"> </w:t>
      </w:r>
      <w:r w:rsidR="009C4D66">
        <w:rPr>
          <w:rFonts w:ascii="Times New Roman" w:hAnsi="Times New Roman"/>
          <w:sz w:val="28"/>
          <w:szCs w:val="28"/>
        </w:rPr>
        <w:t>ВИРІШИЛА:</w:t>
      </w:r>
    </w:p>
    <w:p w:rsidR="00957BD6" w:rsidRDefault="00E9243F" w:rsidP="00CD0371">
      <w:pPr>
        <w:ind w:firstLine="709"/>
        <w:jc w:val="both"/>
        <w:rPr>
          <w:rFonts w:ascii="Times New Roman" w:hAnsi="Times New Roman"/>
          <w:sz w:val="28"/>
          <w:szCs w:val="28"/>
        </w:rPr>
      </w:pPr>
      <w:r w:rsidRPr="00E9243F">
        <w:rPr>
          <w:rFonts w:ascii="Times New Roman" w:hAnsi="Times New Roman"/>
          <w:sz w:val="28"/>
          <w:szCs w:val="28"/>
        </w:rPr>
        <w:t xml:space="preserve">1.  </w:t>
      </w:r>
      <w:r w:rsidR="009C4D66" w:rsidRPr="00E9243F">
        <w:rPr>
          <w:rFonts w:ascii="Times New Roman" w:hAnsi="Times New Roman"/>
          <w:sz w:val="28"/>
          <w:szCs w:val="28"/>
        </w:rPr>
        <w:t>Внести зміни та зат</w:t>
      </w:r>
      <w:r w:rsidR="007A32FC" w:rsidRPr="00E9243F">
        <w:rPr>
          <w:rFonts w:ascii="Times New Roman" w:hAnsi="Times New Roman"/>
          <w:sz w:val="28"/>
          <w:szCs w:val="28"/>
        </w:rPr>
        <w:t>вердити в новій редакції</w:t>
      </w:r>
      <w:r w:rsidR="006B627C">
        <w:rPr>
          <w:rFonts w:ascii="Times New Roman" w:hAnsi="Times New Roman"/>
          <w:sz w:val="28"/>
          <w:szCs w:val="28"/>
        </w:rPr>
        <w:t>:</w:t>
      </w:r>
    </w:p>
    <w:p w:rsidR="00E9243F" w:rsidRPr="006B627C" w:rsidRDefault="00957BD6" w:rsidP="00CD0371">
      <w:pPr>
        <w:ind w:firstLine="709"/>
        <w:jc w:val="both"/>
        <w:rPr>
          <w:rFonts w:ascii="Times New Roman" w:hAnsi="Times New Roman"/>
          <w:sz w:val="28"/>
          <w:szCs w:val="28"/>
        </w:rPr>
      </w:pPr>
      <w:r>
        <w:rPr>
          <w:rFonts w:ascii="Times New Roman" w:hAnsi="Times New Roman"/>
          <w:sz w:val="28"/>
          <w:szCs w:val="28"/>
        </w:rPr>
        <w:t xml:space="preserve">1.1. </w:t>
      </w:r>
      <w:r w:rsidR="00E9243F" w:rsidRPr="00E9243F">
        <w:rPr>
          <w:rFonts w:ascii="Times New Roman" w:hAnsi="Times New Roman"/>
          <w:sz w:val="28"/>
          <w:szCs w:val="28"/>
        </w:rPr>
        <w:t xml:space="preserve">Положення про </w:t>
      </w:r>
      <w:r w:rsidR="00686FDF">
        <w:rPr>
          <w:rFonts w:ascii="Times New Roman" w:hAnsi="Times New Roman"/>
          <w:sz w:val="28"/>
          <w:szCs w:val="28"/>
        </w:rPr>
        <w:t>Ц</w:t>
      </w:r>
      <w:r w:rsidR="00E9243F" w:rsidRPr="00E9243F">
        <w:rPr>
          <w:rFonts w:ascii="Times New Roman" w:hAnsi="Times New Roman"/>
          <w:sz w:val="28"/>
          <w:szCs w:val="28"/>
        </w:rPr>
        <w:t>ентр надання адміністративних послуг Погребищенської міської ради</w:t>
      </w:r>
      <w:r w:rsidR="00B1044C">
        <w:rPr>
          <w:rFonts w:ascii="Times New Roman" w:hAnsi="Times New Roman"/>
          <w:sz w:val="28"/>
          <w:szCs w:val="28"/>
        </w:rPr>
        <w:t>,</w:t>
      </w:r>
      <w:r w:rsidR="00E9243F" w:rsidRPr="00E9243F">
        <w:rPr>
          <w:rFonts w:ascii="Times New Roman" w:hAnsi="Times New Roman"/>
          <w:sz w:val="28"/>
          <w:szCs w:val="28"/>
        </w:rPr>
        <w:t xml:space="preserve"> </w:t>
      </w:r>
      <w:r w:rsidR="00AB1850" w:rsidRPr="00E9243F">
        <w:rPr>
          <w:rFonts w:ascii="Times New Roman" w:hAnsi="Times New Roman"/>
          <w:sz w:val="28"/>
          <w:szCs w:val="28"/>
        </w:rPr>
        <w:t>затверджений рішенням 8 сесії Погребищенської міської ради 8 скликання від  08 квітня 2021 року №131-8-</w:t>
      </w:r>
      <w:r w:rsidR="00AB1850" w:rsidRPr="00957BD6">
        <w:rPr>
          <w:rFonts w:ascii="Times New Roman" w:hAnsi="Times New Roman"/>
          <w:color w:val="000000" w:themeColor="text1"/>
          <w:sz w:val="28"/>
          <w:szCs w:val="28"/>
        </w:rPr>
        <w:t>8/572</w:t>
      </w:r>
      <w:r w:rsidR="006B627C" w:rsidRPr="00957BD6">
        <w:rPr>
          <w:rFonts w:ascii="Times New Roman" w:hAnsi="Times New Roman"/>
          <w:color w:val="000000" w:themeColor="text1"/>
          <w:sz w:val="28"/>
          <w:szCs w:val="28"/>
        </w:rPr>
        <w:t xml:space="preserve"> «Про створення </w:t>
      </w:r>
      <w:r w:rsidR="006B627C" w:rsidRPr="00957BD6">
        <w:rPr>
          <w:rStyle w:val="rvts23"/>
          <w:rFonts w:ascii="Times New Roman" w:hAnsi="Times New Roman"/>
          <w:color w:val="000000" w:themeColor="text1"/>
          <w:sz w:val="28"/>
          <w:szCs w:val="28"/>
        </w:rPr>
        <w:t>Центру надання адміністративних послуг Погребищенської міської ради», що додається</w:t>
      </w:r>
      <w:r w:rsidR="00AB1850" w:rsidRPr="00957BD6">
        <w:rPr>
          <w:rFonts w:ascii="Times New Roman" w:hAnsi="Times New Roman"/>
          <w:color w:val="000000" w:themeColor="text1"/>
          <w:sz w:val="28"/>
          <w:szCs w:val="28"/>
        </w:rPr>
        <w:t>.</w:t>
      </w:r>
    </w:p>
    <w:p w:rsidR="00E9243F" w:rsidRPr="00957BD6" w:rsidRDefault="00957BD6" w:rsidP="00CD0371">
      <w:pPr>
        <w:ind w:firstLine="709"/>
        <w:jc w:val="both"/>
        <w:rPr>
          <w:rFonts w:ascii="Times New Roman" w:hAnsi="Times New Roman"/>
          <w:sz w:val="28"/>
          <w:szCs w:val="28"/>
        </w:rPr>
      </w:pPr>
      <w:r>
        <w:rPr>
          <w:rFonts w:ascii="Times New Roman" w:hAnsi="Times New Roman"/>
          <w:sz w:val="28"/>
          <w:szCs w:val="28"/>
        </w:rPr>
        <w:t>1.</w:t>
      </w:r>
      <w:r w:rsidR="00E9243F" w:rsidRPr="00E9243F">
        <w:rPr>
          <w:rFonts w:ascii="Times New Roman" w:hAnsi="Times New Roman"/>
          <w:sz w:val="28"/>
          <w:szCs w:val="28"/>
        </w:rPr>
        <w:t>2.</w:t>
      </w:r>
      <w:r>
        <w:rPr>
          <w:rFonts w:ascii="Times New Roman" w:hAnsi="Times New Roman"/>
          <w:sz w:val="28"/>
          <w:szCs w:val="28"/>
        </w:rPr>
        <w:t xml:space="preserve"> </w:t>
      </w:r>
      <w:r w:rsidR="00E9243F" w:rsidRPr="00E9243F">
        <w:rPr>
          <w:rFonts w:ascii="Times New Roman" w:hAnsi="Times New Roman"/>
          <w:sz w:val="28"/>
          <w:szCs w:val="28"/>
        </w:rPr>
        <w:t xml:space="preserve">Регламент </w:t>
      </w:r>
      <w:r w:rsidR="00686FDF">
        <w:rPr>
          <w:rFonts w:ascii="Times New Roman" w:hAnsi="Times New Roman"/>
          <w:sz w:val="28"/>
          <w:szCs w:val="28"/>
        </w:rPr>
        <w:t>Ц</w:t>
      </w:r>
      <w:r w:rsidR="00E9243F" w:rsidRPr="00E9243F">
        <w:rPr>
          <w:rFonts w:ascii="Times New Roman" w:hAnsi="Times New Roman"/>
          <w:sz w:val="28"/>
          <w:szCs w:val="28"/>
        </w:rPr>
        <w:t>ентру надання адміністративних послуг Погребищенської міської ради</w:t>
      </w:r>
      <w:r w:rsidR="00B1044C">
        <w:rPr>
          <w:rFonts w:ascii="Times New Roman" w:hAnsi="Times New Roman"/>
          <w:sz w:val="28"/>
          <w:szCs w:val="28"/>
        </w:rPr>
        <w:t>,</w:t>
      </w:r>
      <w:r w:rsidR="00E9243F" w:rsidRPr="00E9243F">
        <w:rPr>
          <w:rFonts w:ascii="Times New Roman" w:hAnsi="Times New Roman"/>
          <w:sz w:val="28"/>
          <w:szCs w:val="28"/>
        </w:rPr>
        <w:t xml:space="preserve"> затверджений рішенням 8 сесії </w:t>
      </w:r>
      <w:r w:rsidR="00E9243F" w:rsidRPr="00957BD6">
        <w:rPr>
          <w:rFonts w:ascii="Times New Roman" w:hAnsi="Times New Roman"/>
          <w:sz w:val="28"/>
          <w:szCs w:val="28"/>
        </w:rPr>
        <w:t>Погребищенської міської ради 8 скликання від  08 квітня 2021 року №131-8-8/572</w:t>
      </w:r>
      <w:r w:rsidRPr="00957BD6">
        <w:rPr>
          <w:rFonts w:ascii="Times New Roman" w:hAnsi="Times New Roman"/>
          <w:sz w:val="28"/>
          <w:szCs w:val="28"/>
        </w:rPr>
        <w:t xml:space="preserve"> «Про створення </w:t>
      </w:r>
      <w:r w:rsidRPr="00957BD6">
        <w:rPr>
          <w:rStyle w:val="rvts23"/>
          <w:rFonts w:ascii="Times New Roman" w:hAnsi="Times New Roman"/>
          <w:sz w:val="28"/>
          <w:szCs w:val="28"/>
        </w:rPr>
        <w:t>Центру надання адміністративних послуг Погребищенської міської ради», що додається</w:t>
      </w:r>
      <w:r w:rsidR="00E9243F" w:rsidRPr="00957BD6">
        <w:rPr>
          <w:rFonts w:ascii="Times New Roman" w:hAnsi="Times New Roman"/>
          <w:sz w:val="28"/>
          <w:szCs w:val="28"/>
        </w:rPr>
        <w:t>.</w:t>
      </w:r>
    </w:p>
    <w:p w:rsidR="00957BD6" w:rsidRPr="000B61AA" w:rsidRDefault="00957BD6" w:rsidP="00CD0371">
      <w:pPr>
        <w:ind w:firstLine="709"/>
        <w:jc w:val="both"/>
        <w:rPr>
          <w:rFonts w:ascii="Times New Roman" w:hAnsi="Times New Roman"/>
          <w:bCs/>
          <w:sz w:val="28"/>
          <w:szCs w:val="28"/>
          <w:lang w:eastAsia="ru-RU"/>
        </w:rPr>
      </w:pPr>
      <w:r>
        <w:rPr>
          <w:rFonts w:ascii="Times New Roman" w:hAnsi="Times New Roman"/>
          <w:sz w:val="28"/>
          <w:szCs w:val="28"/>
        </w:rPr>
        <w:t>2</w:t>
      </w:r>
      <w:r w:rsidR="007B0822">
        <w:rPr>
          <w:rFonts w:ascii="Times New Roman" w:hAnsi="Times New Roman"/>
          <w:sz w:val="28"/>
          <w:szCs w:val="28"/>
          <w:u w:val="single" w:color="FFFFFF"/>
        </w:rPr>
        <w:t xml:space="preserve">. </w:t>
      </w:r>
      <w:r w:rsidR="001F4DC7">
        <w:rPr>
          <w:rFonts w:ascii="Times New Roman" w:hAnsi="Times New Roman"/>
          <w:sz w:val="28"/>
          <w:szCs w:val="28"/>
          <w:u w:val="single" w:color="FFFFFF"/>
        </w:rPr>
        <w:t>Контроль за виконанням цього рішення покласти</w:t>
      </w:r>
      <w:r w:rsidR="001F4DC7">
        <w:rPr>
          <w:u w:val="single" w:color="FFFFFF"/>
        </w:rPr>
        <w:t xml:space="preserve"> </w:t>
      </w:r>
      <w:r w:rsidR="001F4DC7">
        <w:rPr>
          <w:rFonts w:ascii="Times New Roman" w:hAnsi="Times New Roman"/>
          <w:sz w:val="28"/>
          <w:szCs w:val="28"/>
          <w:u w:val="single" w:color="FFFFFF"/>
        </w:rPr>
        <w:t>на</w:t>
      </w:r>
      <w:r w:rsidR="001F4DC7">
        <w:rPr>
          <w:u w:val="single" w:color="FFFFFF"/>
        </w:rPr>
        <w:t xml:space="preserve"> </w:t>
      </w:r>
      <w:r w:rsidR="001F4DC7">
        <w:rPr>
          <w:rFonts w:ascii="Times New Roman" w:hAnsi="Times New Roman"/>
          <w:bCs/>
          <w:iCs/>
          <w:sz w:val="28"/>
          <w:szCs w:val="28"/>
          <w:lang w:eastAsia="ru-RU"/>
        </w:rPr>
        <w:t xml:space="preserve">постійну комісію міської ради </w:t>
      </w:r>
      <w:r w:rsidR="001F4DC7">
        <w:rPr>
          <w:rFonts w:ascii="Times New Roman" w:hAnsi="Times New Roman"/>
          <w:bCs/>
          <w:sz w:val="28"/>
          <w:szCs w:val="28"/>
          <w:lang w:eastAsia="ru-RU"/>
        </w:rPr>
        <w:t xml:space="preserve">з питань </w:t>
      </w:r>
      <w:r w:rsidR="001F4DC7">
        <w:rPr>
          <w:rFonts w:ascii="Times New Roman" w:hAnsi="Times New Roman"/>
          <w:sz w:val="28"/>
          <w:szCs w:val="28"/>
        </w:rPr>
        <w:t>регламенту, депутатської діяльності і етики, гласності,</w:t>
      </w:r>
      <w:r w:rsidR="001F4DC7">
        <w:rPr>
          <w:rFonts w:ascii="Times New Roman" w:hAnsi="Times New Roman"/>
        </w:rPr>
        <w:t xml:space="preserve"> </w:t>
      </w:r>
      <w:r w:rsidR="001F4DC7">
        <w:rPr>
          <w:rFonts w:ascii="Times New Roman" w:hAnsi="Times New Roman"/>
          <w:sz w:val="28"/>
          <w:szCs w:val="28"/>
        </w:rPr>
        <w:t>адміністративного устрою, забезпечення зак</w:t>
      </w:r>
      <w:r w:rsidR="0020490E">
        <w:rPr>
          <w:rFonts w:ascii="Times New Roman" w:hAnsi="Times New Roman"/>
          <w:sz w:val="28"/>
          <w:szCs w:val="28"/>
        </w:rPr>
        <w:t>онності, протидії корупції (</w:t>
      </w:r>
      <w:proofErr w:type="spellStart"/>
      <w:r w:rsidR="001F4DC7">
        <w:rPr>
          <w:rFonts w:ascii="Times New Roman" w:hAnsi="Times New Roman"/>
          <w:sz w:val="28"/>
          <w:szCs w:val="28"/>
        </w:rPr>
        <w:t>Никитюк</w:t>
      </w:r>
      <w:proofErr w:type="spellEnd"/>
      <w:r w:rsidR="0020490E">
        <w:rPr>
          <w:rFonts w:ascii="Times New Roman" w:hAnsi="Times New Roman"/>
          <w:sz w:val="28"/>
          <w:szCs w:val="28"/>
        </w:rPr>
        <w:t xml:space="preserve"> В.О.</w:t>
      </w:r>
      <w:r w:rsidR="001F4DC7">
        <w:rPr>
          <w:rFonts w:ascii="Times New Roman" w:hAnsi="Times New Roman"/>
          <w:sz w:val="28"/>
          <w:szCs w:val="28"/>
        </w:rPr>
        <w:t>)</w:t>
      </w:r>
      <w:r w:rsidR="001F4DC7">
        <w:rPr>
          <w:rFonts w:ascii="Times New Roman" w:hAnsi="Times New Roman"/>
          <w:bCs/>
          <w:sz w:val="28"/>
          <w:szCs w:val="28"/>
          <w:lang w:eastAsia="ru-RU"/>
        </w:rPr>
        <w:t>.</w:t>
      </w:r>
      <w:bookmarkStart w:id="0" w:name="_GoBack"/>
      <w:bookmarkEnd w:id="0"/>
    </w:p>
    <w:p w:rsidR="00CD0371" w:rsidRPr="000B61AA" w:rsidRDefault="00CD0371" w:rsidP="00CD0371">
      <w:pPr>
        <w:ind w:firstLine="709"/>
        <w:jc w:val="both"/>
        <w:rPr>
          <w:rFonts w:ascii="Times New Roman" w:hAnsi="Times New Roman"/>
          <w:bCs/>
          <w:sz w:val="28"/>
          <w:szCs w:val="28"/>
          <w:lang w:eastAsia="ru-RU"/>
        </w:rPr>
      </w:pPr>
    </w:p>
    <w:p w:rsidR="00CD0371" w:rsidRPr="000B61AA" w:rsidRDefault="00CD0371" w:rsidP="00CD0371">
      <w:pPr>
        <w:ind w:firstLine="709"/>
        <w:jc w:val="both"/>
        <w:rPr>
          <w:rFonts w:ascii="Times New Roman" w:hAnsi="Times New Roman"/>
          <w:bCs/>
          <w:sz w:val="28"/>
          <w:szCs w:val="28"/>
          <w:lang w:eastAsia="ru-RU"/>
        </w:rPr>
      </w:pPr>
    </w:p>
    <w:p w:rsidR="00CD0371" w:rsidRPr="00CD0371" w:rsidRDefault="00CD0371" w:rsidP="00CD0371">
      <w:pPr>
        <w:tabs>
          <w:tab w:val="left" w:pos="540"/>
          <w:tab w:val="left" w:pos="3560"/>
        </w:tabs>
        <w:ind w:firstLine="709"/>
        <w:rPr>
          <w:rFonts w:ascii="Times New Roman" w:hAnsi="Times New Roman"/>
          <w:sz w:val="28"/>
          <w:szCs w:val="28"/>
        </w:rPr>
      </w:pPr>
      <w:r w:rsidRPr="00CD0371">
        <w:rPr>
          <w:rFonts w:ascii="Times New Roman" w:hAnsi="Times New Roman"/>
          <w:b/>
          <w:bCs/>
          <w:sz w:val="28"/>
          <w:szCs w:val="28"/>
        </w:rPr>
        <w:t>Міський голова                                               Сергій ВОЛИНСЬКИЙ</w:t>
      </w:r>
    </w:p>
    <w:p w:rsidR="00957BD6" w:rsidRDefault="00957BD6" w:rsidP="00CD0371">
      <w:pPr>
        <w:ind w:firstLine="709"/>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E9243F" w:rsidRPr="00BA6683" w:rsidRDefault="00E9243F" w:rsidP="00CD0371">
      <w:pPr>
        <w:ind w:firstLine="709"/>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r w:rsidR="003076EF" w:rsidRPr="00BA6683">
        <w:rPr>
          <w:rFonts w:ascii="Times New Roman" w:hAnsi="Times New Roman"/>
          <w:color w:val="000000" w:themeColor="text1"/>
          <w:sz w:val="28"/>
          <w:szCs w:val="28"/>
        </w:rPr>
        <w:t>Р</w:t>
      </w:r>
      <w:r w:rsidRPr="00BA6683">
        <w:rPr>
          <w:rFonts w:ascii="Times New Roman" w:hAnsi="Times New Roman"/>
          <w:color w:val="000000" w:themeColor="text1"/>
          <w:sz w:val="28"/>
          <w:szCs w:val="28"/>
        </w:rPr>
        <w:t>ішення</w:t>
      </w:r>
      <w:r w:rsidR="003076EF">
        <w:rPr>
          <w:rFonts w:ascii="Times New Roman" w:hAnsi="Times New Roman"/>
          <w:color w:val="000000" w:themeColor="text1"/>
          <w:sz w:val="28"/>
          <w:szCs w:val="28"/>
          <w:lang w:val="ru-RU"/>
        </w:rPr>
        <w:t xml:space="preserve"> 43</w:t>
      </w:r>
      <w:r w:rsidRPr="00BA6683">
        <w:rPr>
          <w:rFonts w:ascii="Times New Roman" w:hAnsi="Times New Roman"/>
          <w:color w:val="000000" w:themeColor="text1"/>
          <w:sz w:val="28"/>
          <w:szCs w:val="28"/>
        </w:rPr>
        <w:t xml:space="preserve"> сесії  Погребищенської                     </w:t>
      </w:r>
    </w:p>
    <w:p w:rsidR="00E9243F" w:rsidRPr="00BA6683" w:rsidRDefault="00E9243F" w:rsidP="00CD0371">
      <w:pPr>
        <w:ind w:firstLine="709"/>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міської  ради 8 скликання</w:t>
      </w:r>
    </w:p>
    <w:p w:rsidR="00E9243F" w:rsidRPr="003076EF" w:rsidRDefault="00E9243F" w:rsidP="00CD0371">
      <w:pPr>
        <w:ind w:firstLine="709"/>
        <w:jc w:val="right"/>
        <w:rPr>
          <w:rFonts w:ascii="Times New Roman" w:hAnsi="Times New Roman"/>
          <w:color w:val="000000" w:themeColor="text1"/>
          <w:sz w:val="28"/>
          <w:szCs w:val="28"/>
          <w:lang w:val="ru-RU"/>
        </w:rPr>
      </w:pPr>
      <w:r w:rsidRPr="00BA6683">
        <w:rPr>
          <w:rFonts w:ascii="Times New Roman" w:hAnsi="Times New Roman"/>
          <w:color w:val="000000" w:themeColor="text1"/>
          <w:sz w:val="28"/>
          <w:szCs w:val="28"/>
        </w:rPr>
        <w:t xml:space="preserve">від </w:t>
      </w:r>
      <w:r w:rsidR="003076EF">
        <w:rPr>
          <w:rFonts w:ascii="Times New Roman" w:hAnsi="Times New Roman"/>
          <w:color w:val="000000" w:themeColor="text1"/>
          <w:sz w:val="28"/>
          <w:szCs w:val="28"/>
          <w:lang w:val="ru-RU"/>
        </w:rPr>
        <w:t>25 травня</w:t>
      </w:r>
      <w:r w:rsidRPr="00BA6683">
        <w:rPr>
          <w:rFonts w:ascii="Times New Roman" w:hAnsi="Times New Roman"/>
          <w:color w:val="000000" w:themeColor="text1"/>
          <w:sz w:val="28"/>
          <w:szCs w:val="28"/>
        </w:rPr>
        <w:t xml:space="preserve"> 2023 рок</w:t>
      </w:r>
      <w:r w:rsidR="00D95E9E">
        <w:rPr>
          <w:rFonts w:ascii="Times New Roman" w:hAnsi="Times New Roman"/>
          <w:color w:val="000000" w:themeColor="text1"/>
          <w:sz w:val="28"/>
          <w:szCs w:val="28"/>
        </w:rPr>
        <w:t>у №</w:t>
      </w:r>
      <w:r w:rsidR="003076EF">
        <w:rPr>
          <w:rFonts w:ascii="Times New Roman" w:hAnsi="Times New Roman"/>
          <w:color w:val="000000" w:themeColor="text1"/>
          <w:sz w:val="28"/>
          <w:szCs w:val="28"/>
          <w:lang w:val="ru-RU"/>
        </w:rPr>
        <w:t xml:space="preserve"> 456</w:t>
      </w:r>
    </w:p>
    <w:p w:rsidR="00E9243F" w:rsidRPr="00BA6683" w:rsidRDefault="00E9243F" w:rsidP="00CD0371">
      <w:pPr>
        <w:ind w:firstLine="709"/>
        <w:jc w:val="center"/>
        <w:textAlignment w:val="baseline"/>
        <w:rPr>
          <w:rFonts w:ascii="Times New Roman" w:hAnsi="Times New Roman"/>
          <w:bCs/>
          <w:color w:val="000000" w:themeColor="text1"/>
          <w:sz w:val="28"/>
          <w:szCs w:val="28"/>
        </w:rPr>
      </w:pPr>
    </w:p>
    <w:p w:rsidR="00E9243F" w:rsidRPr="00BA6683" w:rsidRDefault="00E9243F" w:rsidP="00CD0371">
      <w:pPr>
        <w:shd w:val="clear" w:color="auto" w:fill="FFFFFF"/>
        <w:ind w:firstLine="709"/>
        <w:jc w:val="center"/>
        <w:rPr>
          <w:rFonts w:ascii="Times New Roman" w:hAnsi="Times New Roman"/>
          <w:color w:val="000000" w:themeColor="text1"/>
          <w:sz w:val="28"/>
          <w:szCs w:val="28"/>
          <w:lang w:eastAsia="uk-UA"/>
        </w:rPr>
      </w:pPr>
      <w:r w:rsidRPr="00BA6683">
        <w:rPr>
          <w:rFonts w:ascii="Times New Roman" w:hAnsi="Times New Roman"/>
          <w:b/>
          <w:bCs/>
          <w:color w:val="000000" w:themeColor="text1"/>
          <w:sz w:val="28"/>
          <w:szCs w:val="28"/>
          <w:bdr w:val="none" w:sz="0" w:space="0" w:color="auto" w:frame="1"/>
          <w:lang w:eastAsia="uk-UA"/>
        </w:rPr>
        <w:t>ПОЛОЖЕННЯ</w:t>
      </w:r>
    </w:p>
    <w:p w:rsidR="00E9243F" w:rsidRPr="00BA6683" w:rsidRDefault="00E9243F" w:rsidP="00CD0371">
      <w:pPr>
        <w:shd w:val="clear" w:color="auto" w:fill="FFFFFF"/>
        <w:ind w:firstLine="709"/>
        <w:jc w:val="center"/>
        <w:rPr>
          <w:rFonts w:ascii="Times New Roman" w:hAnsi="Times New Roman"/>
          <w:color w:val="000000" w:themeColor="text1"/>
          <w:sz w:val="28"/>
          <w:szCs w:val="28"/>
          <w:lang w:eastAsia="uk-UA"/>
        </w:rPr>
      </w:pPr>
      <w:r w:rsidRPr="00BA6683">
        <w:rPr>
          <w:rFonts w:ascii="Times New Roman" w:hAnsi="Times New Roman"/>
          <w:b/>
          <w:bCs/>
          <w:color w:val="000000" w:themeColor="text1"/>
          <w:sz w:val="28"/>
          <w:szCs w:val="28"/>
          <w:bdr w:val="none" w:sz="0" w:space="0" w:color="auto" w:frame="1"/>
          <w:lang w:eastAsia="uk-UA"/>
        </w:rPr>
        <w:t>про Центр надання адміністративних послуг</w:t>
      </w:r>
    </w:p>
    <w:p w:rsidR="00E9243F" w:rsidRDefault="00E9243F" w:rsidP="00CD0371">
      <w:pPr>
        <w:shd w:val="clear" w:color="auto" w:fill="FFFFFF"/>
        <w:ind w:firstLine="709"/>
        <w:jc w:val="center"/>
        <w:rPr>
          <w:rFonts w:ascii="Times New Roman" w:hAnsi="Times New Roman"/>
          <w:b/>
          <w:bCs/>
          <w:color w:val="000000" w:themeColor="text1"/>
          <w:sz w:val="28"/>
          <w:szCs w:val="28"/>
          <w:bdr w:val="none" w:sz="0" w:space="0" w:color="auto" w:frame="1"/>
          <w:lang w:eastAsia="uk-UA"/>
        </w:rPr>
      </w:pPr>
      <w:r w:rsidRPr="00BA6683">
        <w:rPr>
          <w:rFonts w:ascii="Times New Roman" w:hAnsi="Times New Roman"/>
          <w:b/>
          <w:bCs/>
          <w:color w:val="000000" w:themeColor="text1"/>
          <w:sz w:val="28"/>
          <w:szCs w:val="28"/>
          <w:bdr w:val="none" w:sz="0" w:space="0" w:color="auto" w:frame="1"/>
          <w:lang w:eastAsia="uk-UA"/>
        </w:rPr>
        <w:t xml:space="preserve"> Погребищенської міської ради</w:t>
      </w:r>
    </w:p>
    <w:p w:rsidR="006E1825" w:rsidRPr="00BA6683" w:rsidRDefault="006E1825" w:rsidP="00CD0371">
      <w:pPr>
        <w:shd w:val="clear" w:color="auto" w:fill="FFFFFF"/>
        <w:ind w:firstLine="709"/>
        <w:jc w:val="center"/>
        <w:rPr>
          <w:rFonts w:ascii="Times New Roman" w:hAnsi="Times New Roman"/>
          <w:color w:val="000000" w:themeColor="text1"/>
          <w:sz w:val="28"/>
          <w:szCs w:val="28"/>
          <w:lang w:eastAsia="uk-UA"/>
        </w:rPr>
      </w:pPr>
    </w:p>
    <w:p w:rsidR="00B11B36" w:rsidRPr="00FA17F8" w:rsidRDefault="00E9243F"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1" w:name="n65"/>
      <w:bookmarkStart w:id="2" w:name="n11"/>
      <w:bookmarkEnd w:id="1"/>
      <w:bookmarkEnd w:id="2"/>
      <w:r w:rsidRPr="00FA17F8">
        <w:rPr>
          <w:rFonts w:ascii="Times New Roman" w:hAnsi="Times New Roman"/>
          <w:color w:val="000000" w:themeColor="text1"/>
          <w:sz w:val="28"/>
          <w:szCs w:val="28"/>
          <w:bdr w:val="none" w:sz="0" w:space="0" w:color="auto" w:frame="1"/>
          <w:lang w:eastAsia="uk-UA"/>
        </w:rPr>
        <w:t xml:space="preserve">1. Центр надання адміністративних послуг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 xml:space="preserve">міської ради (далі – </w:t>
      </w:r>
      <w:r w:rsidR="00A94208"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 утворюється  з метою забезпечення надання адміністративних послуг при відділі надання адміністративних послуг</w:t>
      </w:r>
      <w:r w:rsidR="00A94208" w:rsidRPr="00FA17F8">
        <w:rPr>
          <w:rFonts w:ascii="Times New Roman" w:hAnsi="Times New Roman"/>
          <w:color w:val="000000" w:themeColor="text1"/>
          <w:sz w:val="28"/>
          <w:szCs w:val="28"/>
          <w:bdr w:val="none" w:sz="0" w:space="0" w:color="auto" w:frame="1"/>
          <w:lang w:eastAsia="uk-UA"/>
        </w:rPr>
        <w:t xml:space="preserve"> та державної реєстрації</w:t>
      </w:r>
      <w:r w:rsidRPr="00FA17F8">
        <w:rPr>
          <w:rFonts w:ascii="Times New Roman" w:hAnsi="Times New Roman"/>
          <w:color w:val="000000" w:themeColor="text1"/>
          <w:sz w:val="28"/>
          <w:szCs w:val="28"/>
          <w:bdr w:val="none" w:sz="0" w:space="0" w:color="auto" w:frame="1"/>
          <w:lang w:eastAsia="uk-UA"/>
        </w:rPr>
        <w:t xml:space="preserve">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 (далі-</w:t>
      </w:r>
      <w:r w:rsidR="00D95E9E">
        <w:rPr>
          <w:rFonts w:ascii="Times New Roman" w:hAnsi="Times New Roman"/>
          <w:color w:val="000000" w:themeColor="text1"/>
          <w:sz w:val="28"/>
          <w:szCs w:val="28"/>
          <w:bdr w:val="none" w:sz="0" w:space="0" w:color="auto" w:frame="1"/>
          <w:lang w:eastAsia="uk-UA"/>
        </w:rPr>
        <w:t>В</w:t>
      </w:r>
      <w:r w:rsidRPr="00FA17F8">
        <w:rPr>
          <w:rFonts w:ascii="Times New Roman" w:hAnsi="Times New Roman"/>
          <w:color w:val="000000" w:themeColor="text1"/>
          <w:sz w:val="28"/>
          <w:szCs w:val="28"/>
          <w:bdr w:val="none" w:sz="0" w:space="0" w:color="auto" w:frame="1"/>
          <w:lang w:eastAsia="uk-UA"/>
        </w:rPr>
        <w:t xml:space="preserve">ідділ) та є постійно діючим робочим органом </w:t>
      </w:r>
      <w:r w:rsidR="006E1825" w:rsidRPr="00FA17F8">
        <w:rPr>
          <w:rFonts w:ascii="Times New Roman" w:hAnsi="Times New Roman"/>
          <w:color w:val="000000" w:themeColor="text1"/>
          <w:sz w:val="28"/>
          <w:szCs w:val="28"/>
        </w:rPr>
        <w:t>Погребищенської</w:t>
      </w:r>
      <w:r w:rsidR="006E1825" w:rsidRPr="00FA17F8">
        <w:rPr>
          <w:rFonts w:ascii="Times New Roman" w:hAnsi="Times New Roman"/>
          <w:color w:val="000000" w:themeColor="text1"/>
          <w:sz w:val="28"/>
          <w:szCs w:val="28"/>
          <w:bdr w:val="none" w:sz="0" w:space="0" w:color="auto" w:frame="1"/>
          <w:lang w:eastAsia="uk-UA"/>
        </w:rPr>
        <w:t xml:space="preserve"> міської ради. </w:t>
      </w:r>
    </w:p>
    <w:p w:rsidR="00B11B36" w:rsidRPr="00FA17F8" w:rsidRDefault="00B11B36"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rPr>
      </w:pPr>
    </w:p>
    <w:p w:rsidR="00B11B36"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2. Рішення про утворення, ліквідацію або реорганізацію </w:t>
      </w:r>
      <w:r w:rsidR="00A94208"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 як постійно діючого робочого органу</w:t>
      </w:r>
      <w:r w:rsidR="00B11B36" w:rsidRPr="00FA17F8">
        <w:rPr>
          <w:rFonts w:ascii="Times New Roman" w:hAnsi="Times New Roman"/>
          <w:color w:val="000000" w:themeColor="text1"/>
          <w:sz w:val="28"/>
          <w:szCs w:val="28"/>
          <w:bdr w:val="none" w:sz="0" w:space="0" w:color="auto" w:frame="1"/>
          <w:lang w:eastAsia="uk-UA"/>
        </w:rPr>
        <w:t>, віддалених робочих місць Центру</w:t>
      </w:r>
      <w:r w:rsidRPr="00FA17F8">
        <w:rPr>
          <w:rFonts w:ascii="Times New Roman" w:hAnsi="Times New Roman"/>
          <w:color w:val="000000" w:themeColor="text1"/>
          <w:sz w:val="28"/>
          <w:szCs w:val="28"/>
          <w:bdr w:val="none" w:sz="0" w:space="0" w:color="auto" w:frame="1"/>
          <w:lang w:eastAsia="uk-UA"/>
        </w:rPr>
        <w:t xml:space="preserve">  приймається </w:t>
      </w:r>
      <w:r w:rsidR="00A94208" w:rsidRPr="00FA17F8">
        <w:rPr>
          <w:rFonts w:ascii="Times New Roman" w:hAnsi="Times New Roman"/>
          <w:color w:val="000000" w:themeColor="text1"/>
          <w:sz w:val="28"/>
          <w:szCs w:val="28"/>
        </w:rPr>
        <w:t>Погребищенською</w:t>
      </w:r>
      <w:r w:rsidR="00A94208"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міською радою.</w:t>
      </w:r>
      <w:r w:rsidR="00A94208" w:rsidRPr="00FA17F8">
        <w:rPr>
          <w:rFonts w:ascii="Times New Roman" w:hAnsi="Times New Roman"/>
          <w:color w:val="000000" w:themeColor="text1"/>
          <w:sz w:val="28"/>
          <w:szCs w:val="28"/>
          <w:bdr w:val="none" w:sz="0" w:space="0" w:color="auto" w:frame="1"/>
          <w:lang w:eastAsia="uk-UA"/>
        </w:rPr>
        <w:t xml:space="preserve"> </w:t>
      </w:r>
      <w:r w:rsidR="00B11B36" w:rsidRPr="00FA17F8">
        <w:rPr>
          <w:rFonts w:ascii="Times New Roman" w:hAnsi="Times New Roman"/>
          <w:color w:val="000000" w:themeColor="text1"/>
          <w:sz w:val="28"/>
          <w:szCs w:val="28"/>
          <w:bdr w:val="none" w:sz="0" w:space="0" w:color="auto" w:frame="1"/>
          <w:lang w:eastAsia="uk-UA"/>
        </w:rPr>
        <w:t>Центр</w:t>
      </w:r>
      <w:r w:rsidR="00B11B36" w:rsidRPr="00FA17F8">
        <w:rPr>
          <w:rFonts w:ascii="Times New Roman" w:hAnsi="Times New Roman"/>
          <w:color w:val="000000" w:themeColor="text1"/>
          <w:sz w:val="28"/>
          <w:szCs w:val="28"/>
          <w:bdr w:val="none" w:sz="0" w:space="0" w:color="auto" w:frame="1"/>
          <w:shd w:val="clear" w:color="auto" w:fill="FFFFFF"/>
        </w:rPr>
        <w:t>,</w:t>
      </w:r>
      <w:r w:rsidR="00365C8C">
        <w:rPr>
          <w:rFonts w:ascii="Times New Roman" w:hAnsi="Times New Roman"/>
          <w:color w:val="000000" w:themeColor="text1"/>
          <w:sz w:val="28"/>
          <w:szCs w:val="28"/>
          <w:bdr w:val="none" w:sz="0" w:space="0" w:color="auto" w:frame="1"/>
          <w:shd w:val="clear" w:color="auto" w:fill="FFFFFF"/>
        </w:rPr>
        <w:t xml:space="preserve"> </w:t>
      </w:r>
      <w:r w:rsidR="00365C8C" w:rsidRPr="00A87E34">
        <w:rPr>
          <w:rFonts w:ascii="Times New Roman" w:hAnsi="Times New Roman"/>
          <w:color w:val="000000" w:themeColor="text1"/>
          <w:sz w:val="28"/>
          <w:szCs w:val="28"/>
          <w:shd w:val="clear" w:color="auto" w:fill="FFFFFF"/>
        </w:rPr>
        <w:t xml:space="preserve">територіальні підрозділи </w:t>
      </w:r>
      <w:r w:rsidR="00365C8C">
        <w:rPr>
          <w:rFonts w:ascii="Times New Roman" w:hAnsi="Times New Roman"/>
          <w:color w:val="000000" w:themeColor="text1"/>
          <w:sz w:val="28"/>
          <w:szCs w:val="28"/>
          <w:shd w:val="clear" w:color="auto" w:fill="FFFFFF"/>
        </w:rPr>
        <w:t>Ц</w:t>
      </w:r>
      <w:r w:rsidR="00365C8C" w:rsidRPr="00A87E34">
        <w:rPr>
          <w:rFonts w:ascii="Times New Roman" w:hAnsi="Times New Roman"/>
          <w:color w:val="000000" w:themeColor="text1"/>
          <w:sz w:val="28"/>
          <w:szCs w:val="28"/>
          <w:shd w:val="clear" w:color="auto" w:fill="FFFFFF"/>
        </w:rPr>
        <w:t>ентру</w:t>
      </w:r>
      <w:r w:rsidR="00365C8C">
        <w:rPr>
          <w:rFonts w:ascii="Times New Roman" w:hAnsi="Times New Roman"/>
          <w:color w:val="000000" w:themeColor="text1"/>
          <w:sz w:val="28"/>
          <w:szCs w:val="28"/>
          <w:shd w:val="clear" w:color="auto" w:fill="FFFFFF"/>
        </w:rPr>
        <w:t>,</w:t>
      </w:r>
      <w:r w:rsidR="00B11B36" w:rsidRPr="00FA17F8">
        <w:rPr>
          <w:rFonts w:ascii="Times New Roman" w:hAnsi="Times New Roman"/>
          <w:color w:val="000000" w:themeColor="text1"/>
          <w:sz w:val="28"/>
          <w:szCs w:val="28"/>
          <w:bdr w:val="none" w:sz="0" w:space="0" w:color="auto" w:frame="1"/>
          <w:shd w:val="clear" w:color="auto" w:fill="FFFFFF"/>
        </w:rPr>
        <w:t xml:space="preserve"> </w:t>
      </w:r>
      <w:r w:rsidR="00B11B36" w:rsidRPr="00FA17F8">
        <w:rPr>
          <w:rFonts w:ascii="Times New Roman" w:hAnsi="Times New Roman"/>
          <w:color w:val="000000" w:themeColor="text1"/>
          <w:sz w:val="28"/>
          <w:szCs w:val="28"/>
          <w:bdr w:val="none" w:sz="0" w:space="0" w:color="auto" w:frame="1"/>
          <w:lang w:eastAsia="uk-UA"/>
        </w:rPr>
        <w:t>віддалені робочі місця Центру</w:t>
      </w:r>
      <w:r w:rsidR="00B11B36" w:rsidRPr="00FA17F8">
        <w:rPr>
          <w:rFonts w:ascii="Times New Roman" w:hAnsi="Times New Roman"/>
          <w:color w:val="000000" w:themeColor="text1"/>
          <w:sz w:val="28"/>
          <w:szCs w:val="28"/>
          <w:bdr w:val="none" w:sz="0" w:space="0" w:color="auto" w:frame="1"/>
          <w:shd w:val="clear" w:color="auto" w:fill="FFFFFF"/>
        </w:rPr>
        <w:t xml:space="preserve">  розташовані в межах </w:t>
      </w:r>
      <w:r w:rsidR="00FE5049" w:rsidRPr="00FA17F8">
        <w:rPr>
          <w:rFonts w:ascii="Times New Roman" w:hAnsi="Times New Roman"/>
          <w:color w:val="000000" w:themeColor="text1"/>
          <w:sz w:val="28"/>
          <w:szCs w:val="28"/>
          <w:bdr w:val="none" w:sz="0" w:space="0" w:color="auto" w:frame="1"/>
          <w:shd w:val="clear" w:color="auto" w:fill="FFFFFF"/>
        </w:rPr>
        <w:t xml:space="preserve">Погребищенської </w:t>
      </w:r>
      <w:r w:rsidR="004B4FE4">
        <w:rPr>
          <w:rFonts w:ascii="Times New Roman" w:hAnsi="Times New Roman"/>
          <w:color w:val="000000" w:themeColor="text1"/>
          <w:sz w:val="28"/>
          <w:szCs w:val="28"/>
          <w:bdr w:val="none" w:sz="0" w:space="0" w:color="auto" w:frame="1"/>
          <w:shd w:val="clear" w:color="auto" w:fill="FFFFFF"/>
        </w:rPr>
        <w:t xml:space="preserve">міської </w:t>
      </w:r>
      <w:r w:rsidR="00B11B36" w:rsidRPr="00FA17F8">
        <w:rPr>
          <w:rFonts w:ascii="Times New Roman" w:hAnsi="Times New Roman"/>
          <w:color w:val="000000" w:themeColor="text1"/>
          <w:sz w:val="28"/>
          <w:szCs w:val="28"/>
          <w:bdr w:val="none" w:sz="0" w:space="0" w:color="auto" w:frame="1"/>
          <w:shd w:val="clear" w:color="auto" w:fill="FFFFFF"/>
        </w:rPr>
        <w:t>територіальної громади з урахуванням територіальної доступності, яка визначається відповідно до частини 4 статті 12 Закону України «Про адміністративні послуги».</w:t>
      </w:r>
    </w:p>
    <w:p w:rsidR="00FE5049" w:rsidRPr="00FA17F8" w:rsidRDefault="00FE5049"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 w:name="n359"/>
      <w:bookmarkEnd w:id="3"/>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3. Центр у своїй діяльності керується Конституцією та законами України, актами Президента України і Кабінету Міністрів України, рішеннями центральних та місцевих органів виконавчої влади, </w:t>
      </w:r>
      <w:r w:rsidR="00FE5049" w:rsidRPr="00FA17F8">
        <w:rPr>
          <w:rFonts w:ascii="Times New Roman" w:hAnsi="Times New Roman"/>
          <w:color w:val="000000" w:themeColor="text1"/>
          <w:sz w:val="28"/>
          <w:szCs w:val="28"/>
          <w:bdr w:val="none" w:sz="0" w:space="0" w:color="auto" w:frame="1"/>
          <w:shd w:val="clear" w:color="auto" w:fill="FFFFFF"/>
        </w:rPr>
        <w:t xml:space="preserve">Положенням про відділ надання адміністративних послуг та </w:t>
      </w:r>
      <w:r w:rsidR="00FE5049" w:rsidRPr="00FA17F8">
        <w:rPr>
          <w:rFonts w:ascii="Times New Roman" w:hAnsi="Times New Roman"/>
          <w:color w:val="000000" w:themeColor="text1"/>
          <w:sz w:val="28"/>
          <w:szCs w:val="28"/>
          <w:bdr w:val="none" w:sz="0" w:space="0" w:color="auto" w:frame="1"/>
          <w:lang w:eastAsia="uk-UA"/>
        </w:rPr>
        <w:t xml:space="preserve">державної реєстрації </w:t>
      </w:r>
      <w:r w:rsidR="00FE5049" w:rsidRPr="00FA17F8">
        <w:rPr>
          <w:rFonts w:ascii="Times New Roman" w:hAnsi="Times New Roman"/>
          <w:color w:val="000000" w:themeColor="text1"/>
          <w:sz w:val="28"/>
          <w:szCs w:val="28"/>
        </w:rPr>
        <w:t>Погребищенської</w:t>
      </w:r>
      <w:r w:rsidR="00FE5049" w:rsidRPr="00FA17F8">
        <w:rPr>
          <w:rFonts w:ascii="Times New Roman" w:hAnsi="Times New Roman"/>
          <w:color w:val="000000" w:themeColor="text1"/>
          <w:sz w:val="28"/>
          <w:szCs w:val="28"/>
          <w:bdr w:val="none" w:sz="0" w:space="0" w:color="auto" w:frame="1"/>
          <w:lang w:eastAsia="uk-UA"/>
        </w:rPr>
        <w:t xml:space="preserve"> міської</w:t>
      </w:r>
      <w:r w:rsidR="00FE5049" w:rsidRPr="00FA17F8">
        <w:rPr>
          <w:rFonts w:ascii="Times New Roman" w:hAnsi="Times New Roman"/>
          <w:color w:val="000000" w:themeColor="text1"/>
          <w:sz w:val="28"/>
          <w:szCs w:val="28"/>
          <w:bdr w:val="none" w:sz="0" w:space="0" w:color="auto" w:frame="1"/>
          <w:shd w:val="clear" w:color="auto" w:fill="FFFFFF"/>
        </w:rPr>
        <w:t xml:space="preserve"> ради</w:t>
      </w:r>
      <w:r w:rsidR="00081D4F">
        <w:rPr>
          <w:rFonts w:ascii="Times New Roman" w:hAnsi="Times New Roman"/>
          <w:color w:val="000000" w:themeColor="text1"/>
          <w:sz w:val="28"/>
          <w:szCs w:val="28"/>
          <w:bdr w:val="none" w:sz="0" w:space="0" w:color="auto" w:frame="1"/>
          <w:shd w:val="clear" w:color="auto" w:fill="FFFFFF"/>
          <w:lang w:val="ru-RU"/>
        </w:rPr>
        <w:t xml:space="preserve"> </w:t>
      </w:r>
      <w:r w:rsidRPr="00FA17F8">
        <w:rPr>
          <w:rFonts w:ascii="Times New Roman" w:hAnsi="Times New Roman"/>
          <w:color w:val="000000" w:themeColor="text1"/>
          <w:sz w:val="28"/>
          <w:szCs w:val="28"/>
          <w:bdr w:val="none" w:sz="0" w:space="0" w:color="auto" w:frame="1"/>
          <w:lang w:eastAsia="uk-UA"/>
        </w:rPr>
        <w:t>а також цим Положенням.</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4" w:name="n13"/>
      <w:bookmarkEnd w:id="4"/>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4. Основними завданнями</w:t>
      </w:r>
      <w:r w:rsidR="00A94208" w:rsidRPr="00FA17F8">
        <w:rPr>
          <w:rFonts w:ascii="Times New Roman" w:hAnsi="Times New Roman"/>
          <w:color w:val="000000" w:themeColor="text1"/>
          <w:sz w:val="28"/>
          <w:szCs w:val="28"/>
          <w:bdr w:val="none" w:sz="0" w:space="0" w:color="auto" w:frame="1"/>
          <w:lang w:eastAsia="uk-UA"/>
        </w:rPr>
        <w:t xml:space="preserve"> Ц</w:t>
      </w:r>
      <w:r w:rsidRPr="00FA17F8">
        <w:rPr>
          <w:rFonts w:ascii="Times New Roman" w:hAnsi="Times New Roman"/>
          <w:color w:val="000000" w:themeColor="text1"/>
          <w:sz w:val="28"/>
          <w:szCs w:val="28"/>
          <w:bdr w:val="none" w:sz="0" w:space="0" w:color="auto" w:frame="1"/>
          <w:lang w:eastAsia="uk-UA"/>
        </w:rPr>
        <w:t>ентру є:</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 w:name="n14"/>
      <w:bookmarkEnd w:id="5"/>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w:t>
      </w:r>
      <w:r w:rsidR="00860D62"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організація надання адміністративних послуг у найкоротший строк та за мінімальної кількості відвідувань суб’єктів звернень;</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2)</w:t>
      </w:r>
      <w:bookmarkStart w:id="6" w:name="n15"/>
      <w:bookmarkEnd w:id="6"/>
      <w:r w:rsidR="00860D62"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спрощення процедури отримання адміністративних послуг;</w:t>
      </w: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3)</w:t>
      </w:r>
      <w:bookmarkStart w:id="7" w:name="n16"/>
      <w:bookmarkEnd w:id="7"/>
      <w:r w:rsidR="00860D62"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 xml:space="preserve">забезпечення інформування суб’єктів звернень про вимоги та порядок надання адміністративних послуг у </w:t>
      </w:r>
      <w:r w:rsidR="006E1825"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w:t>
      </w:r>
      <w:r w:rsidR="006E1825" w:rsidRPr="00FA17F8">
        <w:rPr>
          <w:rFonts w:ascii="Times New Roman" w:hAnsi="Times New Roman"/>
          <w:color w:val="000000" w:themeColor="text1"/>
          <w:sz w:val="28"/>
          <w:szCs w:val="28"/>
          <w:bdr w:val="none" w:sz="0" w:space="0" w:color="auto" w:frame="1"/>
          <w:lang w:eastAsia="uk-UA"/>
        </w:rPr>
        <w:t>і</w:t>
      </w:r>
      <w:r w:rsidRPr="00FA17F8">
        <w:rPr>
          <w:rFonts w:ascii="Times New Roman" w:hAnsi="Times New Roman"/>
          <w:color w:val="000000" w:themeColor="text1"/>
          <w:sz w:val="28"/>
          <w:szCs w:val="28"/>
          <w:bdr w:val="none" w:sz="0" w:space="0" w:color="auto" w:frame="1"/>
          <w:lang w:eastAsia="uk-UA"/>
        </w:rPr>
        <w:t>;</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4) проведення моніторингу якості надання адміністративних послуг,</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визначення та вжиття заходів до підвищення рівня якості їх надання, оприлюднення інформації про результати моніторингу та вжиті заходи;</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8" w:name="n107"/>
      <w:bookmarkStart w:id="9" w:name="n106"/>
      <w:bookmarkEnd w:id="8"/>
      <w:bookmarkEnd w:id="9"/>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5) забезпечення процесу автоматизації прийому документів та надання адміністративних послуг шляхом використання інформаційних систем та систем електронного документообігу.</w:t>
      </w: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bookmarkStart w:id="10" w:name="n17"/>
      <w:bookmarkEnd w:id="10"/>
      <w:r w:rsidRPr="00FA17F8">
        <w:rPr>
          <w:rFonts w:ascii="Times New Roman" w:hAnsi="Times New Roman"/>
          <w:color w:val="000000" w:themeColor="text1"/>
          <w:sz w:val="28"/>
          <w:szCs w:val="28"/>
          <w:bdr w:val="none" w:sz="0" w:space="0" w:color="auto" w:frame="1"/>
          <w:lang w:eastAsia="uk-UA"/>
        </w:rPr>
        <w:lastRenderedPageBreak/>
        <w:t>5.</w:t>
      </w:r>
      <w:r w:rsidR="00C0310E"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Центром забезпечується надання адміністративних послуг через адміністратора шляхом його взаємодії із суб’єктами надання адміністративних послуг.</w:t>
      </w:r>
    </w:p>
    <w:p w:rsidR="00C0310E" w:rsidRPr="00FA17F8" w:rsidRDefault="00C0310E"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Центр, утворений як постійно діючий робочий орган, забезпечує надання адміністративних послуг із залученням до його роботи посадових осіб окремих виконавчих органів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міської ради. Перелік таких посадових осіб визначається головою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На підставі узгоджених рішень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міської ради та суб’єкта надання адміністративних послуг окремі адміністративні послуги можуть надаватися через </w:t>
      </w:r>
      <w:r w:rsidR="004B4FE4">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 посадовими особами такого суб’єкта. Зазначені послуги надаються виключно у разі, коли вони не можуть бути надані у </w:t>
      </w:r>
      <w:r w:rsidR="00C0310E"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ентрі адміністратором або їх надання адміністратором є значно гіршим для інтересів суб’єктів звернення та/або публічних інтересів. В узгоджених рішеннях зазначаються обґрунтування їх прийняття.</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Посадові особи суб’єктів надання адміністративних послуг зобов’язані дотримуватися вимог щодо часу прийому та інших вимог до організації роботи у </w:t>
      </w:r>
      <w:r w:rsidR="00A94208"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ентрі, встановлених </w:t>
      </w:r>
      <w:r w:rsidR="00A94208" w:rsidRPr="00FA17F8">
        <w:rPr>
          <w:rFonts w:ascii="Times New Roman" w:hAnsi="Times New Roman"/>
          <w:color w:val="000000" w:themeColor="text1"/>
          <w:sz w:val="28"/>
          <w:szCs w:val="28"/>
        </w:rPr>
        <w:t xml:space="preserve">Погребищенською </w:t>
      </w:r>
      <w:r w:rsidRPr="00FA17F8">
        <w:rPr>
          <w:rFonts w:ascii="Times New Roman" w:hAnsi="Times New Roman"/>
          <w:color w:val="000000" w:themeColor="text1"/>
          <w:sz w:val="28"/>
          <w:szCs w:val="28"/>
          <w:bdr w:val="none" w:sz="0" w:space="0" w:color="auto" w:frame="1"/>
          <w:shd w:val="clear" w:color="auto" w:fill="FFFFFF"/>
          <w:lang w:eastAsia="uk-UA"/>
        </w:rPr>
        <w:t>міською радою.</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11" w:name="n18"/>
      <w:bookmarkEnd w:id="11"/>
    </w:p>
    <w:p w:rsidR="00E9243F" w:rsidRPr="00FA17F8" w:rsidRDefault="00E9243F"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Перелік адміністративних послуг, які надаються через </w:t>
      </w:r>
      <w:r w:rsidR="00C0310E"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 та відділені робочі місця адміністраторів, визначається рішенням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w:t>
      </w:r>
      <w:bookmarkStart w:id="12" w:name="n19"/>
      <w:bookmarkEnd w:id="12"/>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та включають адміністративні послуги суб’єктом надання яких є </w:t>
      </w:r>
      <w:r w:rsidR="0064737D" w:rsidRPr="00FA17F8">
        <w:rPr>
          <w:rFonts w:ascii="Times New Roman" w:hAnsi="Times New Roman"/>
          <w:color w:val="000000" w:themeColor="text1"/>
          <w:sz w:val="28"/>
          <w:szCs w:val="28"/>
        </w:rPr>
        <w:t>Погребищенська</w:t>
      </w:r>
      <w:r w:rsidRPr="00FA17F8">
        <w:rPr>
          <w:rFonts w:ascii="Times New Roman" w:hAnsi="Times New Roman"/>
          <w:color w:val="000000" w:themeColor="text1"/>
          <w:sz w:val="28"/>
          <w:szCs w:val="28"/>
          <w:bdr w:val="none" w:sz="0" w:space="0" w:color="auto" w:frame="1"/>
          <w:shd w:val="clear" w:color="auto" w:fill="FFFFFF"/>
          <w:lang w:eastAsia="uk-UA"/>
        </w:rPr>
        <w:t xml:space="preserve"> міська рада (її виконавчі органи та посадові особи), адміністративні послуги органів виконавчої влади та адміністративні послуги, що надаються органами місцевого самоврядування у порядку виконання делегованих повноважень, які є обов’язковими для надання через </w:t>
      </w:r>
      <w:r w:rsidR="00C0310E"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 за переліком, визначеним відповідно до </w:t>
      </w:r>
      <w:hyperlink r:id="rId9" w:anchor="n141" w:tgtFrame="_blank" w:history="1">
        <w:r w:rsidRPr="00FA17F8">
          <w:rPr>
            <w:rFonts w:ascii="Times New Roman" w:hAnsi="Times New Roman"/>
            <w:color w:val="000000" w:themeColor="text1"/>
            <w:sz w:val="28"/>
            <w:szCs w:val="28"/>
            <w:bdr w:val="none" w:sz="0" w:space="0" w:color="auto" w:frame="1"/>
            <w:shd w:val="clear" w:color="auto" w:fill="FFFFFF"/>
            <w:lang w:eastAsia="uk-UA"/>
          </w:rPr>
          <w:t>частини сьомої</w:t>
        </w:r>
      </w:hyperlink>
      <w:r w:rsidRPr="00FA17F8">
        <w:rPr>
          <w:rFonts w:ascii="Times New Roman" w:hAnsi="Times New Roman"/>
          <w:color w:val="000000" w:themeColor="text1"/>
          <w:sz w:val="28"/>
          <w:szCs w:val="28"/>
          <w:bdr w:val="none" w:sz="0" w:space="0" w:color="auto" w:frame="1"/>
          <w:shd w:val="clear" w:color="auto" w:fill="FFFFFF"/>
          <w:lang w:eastAsia="uk-UA"/>
        </w:rPr>
        <w:t xml:space="preserve"> статті 12 Закону України </w:t>
      </w:r>
      <w:r w:rsidR="00C0310E" w:rsidRPr="00FA17F8">
        <w:rPr>
          <w:rFonts w:ascii="Times New Roman" w:hAnsi="Times New Roman"/>
          <w:color w:val="000000" w:themeColor="text1"/>
          <w:sz w:val="28"/>
          <w:szCs w:val="28"/>
          <w:bdr w:val="none" w:sz="0" w:space="0" w:color="auto" w:frame="1"/>
          <w:shd w:val="clear" w:color="auto" w:fill="FFFFFF"/>
          <w:lang w:eastAsia="uk-UA"/>
        </w:rPr>
        <w:t>«</w:t>
      </w:r>
      <w:r w:rsidRPr="00FA17F8">
        <w:rPr>
          <w:rFonts w:ascii="Times New Roman" w:hAnsi="Times New Roman"/>
          <w:color w:val="000000" w:themeColor="text1"/>
          <w:sz w:val="28"/>
          <w:szCs w:val="28"/>
          <w:bdr w:val="none" w:sz="0" w:space="0" w:color="auto" w:frame="1"/>
          <w:shd w:val="clear" w:color="auto" w:fill="FFFFFF"/>
          <w:lang w:eastAsia="uk-UA"/>
        </w:rPr>
        <w:t>Про адміністративні послуги</w:t>
      </w:r>
      <w:r w:rsidR="00C0310E" w:rsidRPr="00FA17F8">
        <w:rPr>
          <w:rFonts w:ascii="Times New Roman" w:hAnsi="Times New Roman"/>
          <w:color w:val="000000" w:themeColor="text1"/>
          <w:sz w:val="28"/>
          <w:szCs w:val="28"/>
          <w:bdr w:val="none" w:sz="0" w:space="0" w:color="auto" w:frame="1"/>
          <w:shd w:val="clear" w:color="auto" w:fill="FFFFFF"/>
          <w:lang w:eastAsia="uk-UA"/>
        </w:rPr>
        <w:t>»</w:t>
      </w:r>
      <w:r w:rsidRPr="00FA17F8">
        <w:rPr>
          <w:rFonts w:ascii="Times New Roman" w:hAnsi="Times New Roman"/>
          <w:color w:val="000000" w:themeColor="text1"/>
          <w:sz w:val="28"/>
          <w:szCs w:val="28"/>
          <w:bdr w:val="none" w:sz="0" w:space="0" w:color="auto" w:frame="1"/>
          <w:shd w:val="clear" w:color="auto" w:fill="FFFFFF"/>
          <w:lang w:eastAsia="uk-UA"/>
        </w:rPr>
        <w:t>;</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6. У </w:t>
      </w:r>
      <w:r w:rsidR="00C0310E"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ентрі 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 також може здійснюватися прийняття звітів, декларацій та скарг, надання консультацій, прийняття та видача документів, не пов’язаних з наданням адміністративних послуг, укладення договорів і угод представниками суб’єктів господарювання, які займають монопольне становище на відповідному ринку послуг, які мають соціальне значення для населення (</w:t>
      </w:r>
      <w:proofErr w:type="spellStart"/>
      <w:r w:rsidRPr="00FA17F8">
        <w:rPr>
          <w:rFonts w:ascii="Times New Roman" w:hAnsi="Times New Roman"/>
          <w:color w:val="000000" w:themeColor="text1"/>
          <w:sz w:val="28"/>
          <w:szCs w:val="28"/>
          <w:bdr w:val="none" w:sz="0" w:space="0" w:color="auto" w:frame="1"/>
          <w:lang w:eastAsia="uk-UA"/>
        </w:rPr>
        <w:t>водо-</w:t>
      </w:r>
      <w:proofErr w:type="spellEnd"/>
      <w:r w:rsidRPr="00FA17F8">
        <w:rPr>
          <w:rFonts w:ascii="Times New Roman" w:hAnsi="Times New Roman"/>
          <w:color w:val="000000" w:themeColor="text1"/>
          <w:sz w:val="28"/>
          <w:szCs w:val="28"/>
          <w:bdr w:val="none" w:sz="0" w:space="0" w:color="auto" w:frame="1"/>
          <w:lang w:eastAsia="uk-UA"/>
        </w:rPr>
        <w:t xml:space="preserve">, </w:t>
      </w:r>
      <w:proofErr w:type="spellStart"/>
      <w:r w:rsidRPr="00FA17F8">
        <w:rPr>
          <w:rFonts w:ascii="Times New Roman" w:hAnsi="Times New Roman"/>
          <w:color w:val="000000" w:themeColor="text1"/>
          <w:sz w:val="28"/>
          <w:szCs w:val="28"/>
          <w:bdr w:val="none" w:sz="0" w:space="0" w:color="auto" w:frame="1"/>
          <w:lang w:eastAsia="uk-UA"/>
        </w:rPr>
        <w:t>тепло-</w:t>
      </w:r>
      <w:proofErr w:type="spellEnd"/>
      <w:r w:rsidRPr="00FA17F8">
        <w:rPr>
          <w:rFonts w:ascii="Times New Roman" w:hAnsi="Times New Roman"/>
          <w:color w:val="000000" w:themeColor="text1"/>
          <w:sz w:val="28"/>
          <w:szCs w:val="28"/>
          <w:bdr w:val="none" w:sz="0" w:space="0" w:color="auto" w:frame="1"/>
          <w:lang w:eastAsia="uk-UA"/>
        </w:rPr>
        <w:t xml:space="preserve">, </w:t>
      </w:r>
      <w:proofErr w:type="spellStart"/>
      <w:r w:rsidRPr="00FA17F8">
        <w:rPr>
          <w:rFonts w:ascii="Times New Roman" w:hAnsi="Times New Roman"/>
          <w:color w:val="000000" w:themeColor="text1"/>
          <w:sz w:val="28"/>
          <w:szCs w:val="28"/>
          <w:bdr w:val="none" w:sz="0" w:space="0" w:color="auto" w:frame="1"/>
          <w:lang w:eastAsia="uk-UA"/>
        </w:rPr>
        <w:t>газо-</w:t>
      </w:r>
      <w:proofErr w:type="spellEnd"/>
      <w:r w:rsidRPr="00FA17F8">
        <w:rPr>
          <w:rFonts w:ascii="Times New Roman" w:hAnsi="Times New Roman"/>
          <w:color w:val="000000" w:themeColor="text1"/>
          <w:sz w:val="28"/>
          <w:szCs w:val="28"/>
          <w:bdr w:val="none" w:sz="0" w:space="0" w:color="auto" w:frame="1"/>
          <w:lang w:eastAsia="uk-UA"/>
        </w:rPr>
        <w:t>, електропостачання тощо),</w:t>
      </w:r>
      <w:r w:rsidR="00CD0371">
        <w:rPr>
          <w:rFonts w:ascii="Times New Roman" w:hAnsi="Times New Roman"/>
          <w:color w:val="000000" w:themeColor="text1"/>
          <w:sz w:val="28"/>
          <w:szCs w:val="28"/>
          <w:bdr w:val="none" w:sz="0" w:space="0" w:color="auto" w:frame="1"/>
          <w:lang w:val="ru-RU"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а також надання суб’єктам звернення можливості самостійно звернутися за отриманням адміністративних послуг, які надаються в електронній формі, за допомогою безоплатного використання ними місць для самообслуговування</w:t>
      </w:r>
      <w:r w:rsidRPr="00FA17F8">
        <w:rPr>
          <w:rFonts w:ascii="Times New Roman" w:hAnsi="Times New Roman"/>
          <w:color w:val="000000" w:themeColor="text1"/>
          <w:sz w:val="28"/>
          <w:szCs w:val="28"/>
          <w:bdr w:val="none" w:sz="0" w:space="0" w:color="auto" w:frame="1"/>
          <w:lang w:eastAsia="uk-UA"/>
        </w:rPr>
        <w:t>.</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13" w:name="n72"/>
      <w:bookmarkStart w:id="14" w:name="n23"/>
      <w:bookmarkEnd w:id="13"/>
      <w:bookmarkEnd w:id="14"/>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7. У приміщенні, де розміщується </w:t>
      </w:r>
      <w:r w:rsidR="0064737D"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15" w:name="n74"/>
      <w:bookmarkEnd w:id="15"/>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lastRenderedPageBreak/>
        <w:t xml:space="preserve">Добір суб’єктів господарювання для надання супутніх послуг здійснюється </w:t>
      </w:r>
      <w:r w:rsidR="0064737D" w:rsidRPr="00FA17F8">
        <w:rPr>
          <w:rFonts w:ascii="Times New Roman" w:hAnsi="Times New Roman"/>
          <w:color w:val="000000" w:themeColor="text1"/>
          <w:sz w:val="28"/>
          <w:szCs w:val="28"/>
        </w:rPr>
        <w:t xml:space="preserve">Погребищенською </w:t>
      </w:r>
      <w:r w:rsidRPr="00FA17F8">
        <w:rPr>
          <w:rFonts w:ascii="Times New Roman" w:hAnsi="Times New Roman"/>
          <w:color w:val="000000" w:themeColor="text1"/>
          <w:sz w:val="28"/>
          <w:szCs w:val="28"/>
          <w:bdr w:val="none" w:sz="0" w:space="0" w:color="auto" w:frame="1"/>
          <w:lang w:eastAsia="uk-UA"/>
        </w:rPr>
        <w:t>міською радою на конкурсній основі за критеріями забезпечення мінімізації матеріальних витрат та витрат часу суб’єкта звернення, а також з урахуванням вимог законодавства у сфері оренди комунального майна.</w:t>
      </w:r>
    </w:p>
    <w:p w:rsidR="00D927FD" w:rsidRPr="00FA17F8" w:rsidRDefault="00D927FD"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16" w:name="n75"/>
      <w:bookmarkEnd w:id="16"/>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Забороняється відносити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адміністративних послуг, а також надання допомоги в їх заповненні, формуванні пакета документів.</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7</w:t>
      </w:r>
      <w:r w:rsidRPr="00FA17F8">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FA17F8">
        <w:rPr>
          <w:rFonts w:ascii="Times New Roman" w:hAnsi="Times New Roman"/>
          <w:color w:val="000000" w:themeColor="text1"/>
          <w:sz w:val="28"/>
          <w:szCs w:val="28"/>
          <w:bdr w:val="none" w:sz="0" w:space="0" w:color="auto" w:frame="1"/>
          <w:shd w:val="clear" w:color="auto" w:fill="FFFFFF"/>
          <w:lang w:eastAsia="uk-UA"/>
        </w:rPr>
        <w:t xml:space="preserve">. У приміщенні, де розміщується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 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проводяться соціальні, культурні, просвітницькі та інші заходи, спрямовані на задоволення потреб та інтересів міської громади, розвиток громадянського суспільства, якщо вони не перешкоджають наданню адміністративних послуг.</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17" w:name="n118"/>
      <w:bookmarkEnd w:id="17"/>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У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ентрі 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може здійснюватися прийом суб’єктів звернення з надання безоплатної правової допомоги.</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8. У місцях прийому суб’єктів звернень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 </w:t>
      </w:r>
      <w:proofErr w:type="spellStart"/>
      <w:r w:rsidRPr="00FA17F8">
        <w:rPr>
          <w:rFonts w:ascii="Times New Roman" w:hAnsi="Times New Roman"/>
          <w:color w:val="000000" w:themeColor="text1"/>
          <w:sz w:val="28"/>
          <w:szCs w:val="28"/>
          <w:bdr w:val="none" w:sz="0" w:space="0" w:color="auto" w:frame="1"/>
          <w:shd w:val="clear" w:color="auto" w:fill="FFFFFF"/>
          <w:lang w:eastAsia="uk-UA"/>
        </w:rPr>
        <w:t>облаштовано</w:t>
      </w:r>
      <w:proofErr w:type="spellEnd"/>
      <w:r w:rsidRPr="00FA17F8">
        <w:rPr>
          <w:rFonts w:ascii="Times New Roman" w:hAnsi="Times New Roman"/>
          <w:color w:val="000000" w:themeColor="text1"/>
          <w:sz w:val="28"/>
          <w:szCs w:val="28"/>
          <w:bdr w:val="none" w:sz="0" w:space="0" w:color="auto" w:frame="1"/>
          <w:shd w:val="clear" w:color="auto" w:fill="FFFFFF"/>
          <w:lang w:eastAsia="uk-UA"/>
        </w:rPr>
        <w:t xml:space="preserve"> інформаційними стендами із зразками відповідних документів та інформацією в обсязі, достатньому для отримання адміністративної послуги без сторонньої допомоги.</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18" w:name="n98"/>
      <w:bookmarkEnd w:id="18"/>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Встановлені вимоги щодо якості обслуговування суб’єктів звернення в </w:t>
      </w:r>
      <w:r w:rsidR="00D927FD"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ентрі не повинні погіршувати умов надання адміністративних послуг, визначених законом.</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9. Суб’єкт звернення для отримання адміністративної послуги в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ентрі звертається до адміністратора - посадової особи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міської ради, яка надає адміністративні послуги або організовує їх надання, а у разі утворення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ентру як постійно діючого робочого органу також до окремих посадових осіб виконавчих органів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на яких у встановленому порядку покладені всі або окремі завдання адміністратора.</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19" w:name="n121"/>
      <w:bookmarkEnd w:id="19"/>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lastRenderedPageBreak/>
        <w:t xml:space="preserve">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окремі завдання адміністратора, пов’язані з наданням адміністративних послуг, отриманням заяв та документів, видачею результатів надання адміністративних послуг, може здійснювати староста.</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20" w:name="n122"/>
      <w:bookmarkEnd w:id="20"/>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З метою належної організації надання адміністративних послуг через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 адміністратори, староста та інші особи, на яких покладається виконання завдань адміністратора, беруть участь в навчанні, яке може проводитися за участю суб’єкта надання адміністративних послуг у випадках, визначених законодавством.</w:t>
      </w:r>
    </w:p>
    <w:p w:rsidR="00D927FD" w:rsidRPr="00FA17F8" w:rsidRDefault="00D927FD"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21" w:name="n73"/>
      <w:bookmarkStart w:id="22" w:name="n77"/>
      <w:bookmarkStart w:id="23" w:name="n78"/>
      <w:bookmarkStart w:id="24" w:name="n76"/>
      <w:bookmarkStart w:id="25" w:name="n25"/>
      <w:bookmarkStart w:id="26" w:name="n26"/>
      <w:bookmarkStart w:id="27" w:name="n28"/>
      <w:bookmarkEnd w:id="21"/>
      <w:bookmarkEnd w:id="22"/>
      <w:bookmarkEnd w:id="23"/>
      <w:bookmarkEnd w:id="24"/>
      <w:bookmarkEnd w:id="25"/>
      <w:bookmarkEnd w:id="26"/>
      <w:bookmarkEnd w:id="27"/>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10. Адміністратор призначається на посаду та звільняється з посади відповідно до законодавства про службу в органах місцевого самоврядування.</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28" w:name="n124"/>
      <w:bookmarkEnd w:id="28"/>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Кількість адміністраторів, які працюють у </w:t>
      </w:r>
      <w:r w:rsidR="000A0B83">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ентрі, визначається </w:t>
      </w:r>
      <w:r w:rsidR="00B73020" w:rsidRPr="00FA17F8">
        <w:rPr>
          <w:rFonts w:ascii="Times New Roman" w:hAnsi="Times New Roman"/>
          <w:color w:val="000000" w:themeColor="text1"/>
          <w:sz w:val="28"/>
          <w:szCs w:val="28"/>
        </w:rPr>
        <w:t xml:space="preserve">Погребищенською </w:t>
      </w:r>
      <w:r w:rsidRPr="00FA17F8">
        <w:rPr>
          <w:rFonts w:ascii="Times New Roman" w:hAnsi="Times New Roman"/>
          <w:color w:val="000000" w:themeColor="text1"/>
          <w:sz w:val="28"/>
          <w:szCs w:val="28"/>
          <w:bdr w:val="none" w:sz="0" w:space="0" w:color="auto" w:frame="1"/>
          <w:shd w:val="clear" w:color="auto" w:fill="FFFFFF"/>
          <w:lang w:eastAsia="uk-UA"/>
        </w:rPr>
        <w:t>міською радою.</w:t>
      </w:r>
    </w:p>
    <w:p w:rsidR="006E1825" w:rsidRPr="00FA17F8" w:rsidRDefault="006E1825" w:rsidP="00CD0371">
      <w:pPr>
        <w:shd w:val="clear" w:color="auto" w:fill="FFFFFF"/>
        <w:ind w:firstLine="709"/>
        <w:rPr>
          <w:rFonts w:ascii="Times New Roman" w:hAnsi="Times New Roman"/>
          <w:color w:val="000000" w:themeColor="text1"/>
          <w:sz w:val="28"/>
          <w:szCs w:val="28"/>
          <w:bdr w:val="none" w:sz="0" w:space="0" w:color="auto" w:frame="1"/>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11. Адміністратор має особисту печатку </w:t>
      </w:r>
      <w:r w:rsidRPr="00FA17F8">
        <w:rPr>
          <w:rFonts w:ascii="Times New Roman" w:hAnsi="Times New Roman"/>
          <w:color w:val="000000" w:themeColor="text1"/>
          <w:sz w:val="28"/>
          <w:szCs w:val="28"/>
          <w:bdr w:val="none" w:sz="0" w:space="0" w:color="auto" w:frame="1"/>
          <w:shd w:val="clear" w:color="auto" w:fill="FFFFFF"/>
          <w:lang w:eastAsia="uk-UA"/>
        </w:rPr>
        <w:t xml:space="preserve">із зазначенням  порядкового номера печатки  найменування </w:t>
      </w:r>
      <w:r w:rsidR="00BA71F4"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ентру.</w:t>
      </w:r>
    </w:p>
    <w:p w:rsidR="006E1825" w:rsidRPr="00FA17F8" w:rsidRDefault="006E1825" w:rsidP="00CD0371">
      <w:pPr>
        <w:shd w:val="clear" w:color="auto" w:fill="FFFFFF"/>
        <w:ind w:firstLine="709"/>
        <w:rPr>
          <w:rFonts w:ascii="Times New Roman" w:hAnsi="Times New Roman"/>
          <w:color w:val="000000" w:themeColor="text1"/>
          <w:sz w:val="28"/>
          <w:szCs w:val="28"/>
          <w:bdr w:val="none" w:sz="0" w:space="0" w:color="auto" w:frame="1"/>
          <w:lang w:eastAsia="uk-UA"/>
        </w:rPr>
      </w:pPr>
      <w:bookmarkStart w:id="29" w:name="n29"/>
      <w:bookmarkEnd w:id="29"/>
    </w:p>
    <w:p w:rsidR="00E9243F" w:rsidRPr="00FA17F8" w:rsidRDefault="00E9243F" w:rsidP="00CD0371">
      <w:pPr>
        <w:shd w:val="clear" w:color="auto" w:fill="FFFFFF"/>
        <w:ind w:firstLine="709"/>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12. Основними завданнями адміністратора є:</w:t>
      </w:r>
    </w:p>
    <w:p w:rsidR="00BA71F4" w:rsidRPr="00FA17F8" w:rsidRDefault="00BA71F4"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0" w:name="n30"/>
      <w:bookmarkEnd w:id="30"/>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 надання суб’єктам звернень вичерпної інформації і консультацій щодо вимог та порядку надання адміністративних послуг;</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1" w:name="n31"/>
      <w:bookmarkEnd w:id="31"/>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 </w:t>
      </w:r>
      <w:r w:rsidR="00B73020" w:rsidRPr="00FA17F8">
        <w:rPr>
          <w:rFonts w:ascii="Times New Roman" w:hAnsi="Times New Roman"/>
          <w:color w:val="000000" w:themeColor="text1"/>
          <w:sz w:val="28"/>
          <w:szCs w:val="28"/>
          <w:lang w:eastAsia="uk-UA"/>
        </w:rPr>
        <w:t xml:space="preserve"> </w:t>
      </w:r>
      <w:r w:rsidR="00B73020" w:rsidRPr="00FA17F8">
        <w:rPr>
          <w:rFonts w:ascii="Times New Roman" w:hAnsi="Times New Roman"/>
          <w:color w:val="000000" w:themeColor="text1"/>
          <w:sz w:val="28"/>
          <w:szCs w:val="28"/>
          <w:bdr w:val="none" w:sz="0" w:space="0" w:color="auto" w:frame="1"/>
          <w:lang w:eastAsia="uk-UA"/>
        </w:rPr>
        <w:t>Закону України «Про захист персональних даних»;</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2</w:t>
      </w:r>
      <w:r w:rsidRPr="00FA17F8">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FA17F8">
        <w:rPr>
          <w:rFonts w:ascii="Times New Roman" w:hAnsi="Times New Roman"/>
          <w:color w:val="000000" w:themeColor="text1"/>
          <w:sz w:val="28"/>
          <w:szCs w:val="28"/>
          <w:bdr w:val="none" w:sz="0" w:space="0" w:color="auto" w:frame="1"/>
          <w:shd w:val="clear" w:color="auto" w:fill="FFFFFF"/>
          <w:lang w:eastAsia="uk-UA"/>
        </w:rPr>
        <w:t>) складення у випадках, передбачених законодавством, а також на вимогу суб’єкта звернення заяв в електронній формі, їх друк і надання суб’єкту звернення для перевірки та підписання;</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2" w:name="n32"/>
      <w:bookmarkEnd w:id="32"/>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3)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отримання адміністративних послуг, оформлених суб’єктами надання адміністративних послуг;</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3" w:name="n33"/>
      <w:bookmarkEnd w:id="33"/>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4) організаційне забезпечення надання адміністративних послуг суб’єктами їх надання;</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4" w:name="n34"/>
      <w:bookmarkEnd w:id="34"/>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lastRenderedPageBreak/>
        <w:t>5)</w:t>
      </w:r>
      <w:r w:rsidR="00D612D0"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здійснення контролю за додержанням суб’єктами надання адміністративних послуг строку розгляду справ та прийняття рішень;</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5" w:name="n35"/>
      <w:bookmarkEnd w:id="35"/>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6) надання адміністративних послуг за рішенням </w:t>
      </w:r>
      <w:r w:rsidR="00B73020" w:rsidRPr="00FA17F8">
        <w:rPr>
          <w:rFonts w:ascii="Times New Roman" w:hAnsi="Times New Roman"/>
          <w:color w:val="000000" w:themeColor="text1"/>
          <w:sz w:val="28"/>
          <w:szCs w:val="28"/>
        </w:rPr>
        <w:t>Погребищенської</w:t>
      </w:r>
      <w:r w:rsidR="00B73020"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6</w:t>
      </w:r>
      <w:r w:rsidRPr="00FA17F8">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FA17F8">
        <w:rPr>
          <w:rFonts w:ascii="Times New Roman" w:hAnsi="Times New Roman"/>
          <w:color w:val="000000" w:themeColor="text1"/>
          <w:sz w:val="28"/>
          <w:szCs w:val="28"/>
          <w:bdr w:val="none" w:sz="0" w:space="0" w:color="auto" w:frame="1"/>
          <w:shd w:val="clear" w:color="auto" w:fill="FFFFFF"/>
          <w:lang w:eastAsia="uk-UA"/>
        </w:rPr>
        <w:t xml:space="preserve">) надання адміністративних послуг в електронній формі з використанням Єдиного державного </w:t>
      </w:r>
      <w:proofErr w:type="spellStart"/>
      <w:r w:rsidRPr="00FA17F8">
        <w:rPr>
          <w:rFonts w:ascii="Times New Roman" w:hAnsi="Times New Roman"/>
          <w:color w:val="000000" w:themeColor="text1"/>
          <w:sz w:val="28"/>
          <w:szCs w:val="28"/>
          <w:bdr w:val="none" w:sz="0" w:space="0" w:color="auto" w:frame="1"/>
          <w:shd w:val="clear" w:color="auto" w:fill="FFFFFF"/>
          <w:lang w:eastAsia="uk-UA"/>
        </w:rPr>
        <w:t>вебпорталу</w:t>
      </w:r>
      <w:proofErr w:type="spellEnd"/>
      <w:r w:rsidRPr="00FA17F8">
        <w:rPr>
          <w:rFonts w:ascii="Times New Roman" w:hAnsi="Times New Roman"/>
          <w:color w:val="000000" w:themeColor="text1"/>
          <w:sz w:val="28"/>
          <w:szCs w:val="28"/>
          <w:bdr w:val="none" w:sz="0" w:space="0" w:color="auto" w:frame="1"/>
          <w:shd w:val="clear" w:color="auto" w:fill="FFFFFF"/>
          <w:lang w:eastAsia="uk-UA"/>
        </w:rPr>
        <w:t xml:space="preserve"> електронних послуг;</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6" w:name="n82"/>
      <w:bookmarkEnd w:id="36"/>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7) складення протоколів про адміністративні правопорушення у випадках, передбачених законом;</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37" w:name="n84"/>
      <w:bookmarkStart w:id="38" w:name="n83"/>
      <w:bookmarkEnd w:id="37"/>
      <w:bookmarkEnd w:id="38"/>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8) розгляд справ про адміністративні правопорушення та накладення стягнень</w:t>
      </w:r>
      <w:r w:rsidR="000A0B83">
        <w:rPr>
          <w:rFonts w:ascii="Times New Roman" w:hAnsi="Times New Roman"/>
          <w:color w:val="000000" w:themeColor="text1"/>
          <w:sz w:val="28"/>
          <w:szCs w:val="28"/>
          <w:bdr w:val="none" w:sz="0" w:space="0" w:color="auto" w:frame="1"/>
          <w:lang w:eastAsia="uk-UA"/>
        </w:rPr>
        <w:t>;</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39" w:name="n138"/>
      <w:bookmarkEnd w:id="39"/>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9) консультування суб’єктів звернення щодо отримання ними адміністративних послуг, що надаються в електронній формі, за допомогою безоплатного використання місць для самообслуговування.</w:t>
      </w:r>
    </w:p>
    <w:p w:rsidR="006E1825" w:rsidRPr="00FA17F8" w:rsidRDefault="006E1825" w:rsidP="00CD0371">
      <w:pPr>
        <w:shd w:val="clear" w:color="auto" w:fill="FFFFFF"/>
        <w:ind w:firstLine="709"/>
        <w:rPr>
          <w:rFonts w:ascii="Times New Roman" w:hAnsi="Times New Roman"/>
          <w:color w:val="000000" w:themeColor="text1"/>
          <w:sz w:val="28"/>
          <w:szCs w:val="28"/>
          <w:bdr w:val="none" w:sz="0" w:space="0" w:color="auto" w:frame="1"/>
          <w:lang w:eastAsia="uk-UA"/>
        </w:rPr>
      </w:pPr>
      <w:bookmarkStart w:id="40" w:name="n81"/>
      <w:bookmarkStart w:id="41" w:name="n36"/>
      <w:bookmarkEnd w:id="40"/>
      <w:bookmarkEnd w:id="41"/>
    </w:p>
    <w:p w:rsidR="00E9243F" w:rsidRPr="00FA17F8" w:rsidRDefault="00E9243F" w:rsidP="00CD0371">
      <w:pPr>
        <w:shd w:val="clear" w:color="auto" w:fill="FFFFFF"/>
        <w:ind w:firstLine="709"/>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13. Адміністратор має право:</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42" w:name="n37"/>
      <w:bookmarkEnd w:id="42"/>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 безоплатно одержувати від суб’єкта надання адміністративних послуг, державних органів, органів влади Автономної Республіки Крим, органів місцевого самоврядування, підприємств, установ або організацій, що належать до сфери їх управління, документи та інформацію, пов’язані з наданням таких послуг, в установленому законом порядку;</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43" w:name="n85"/>
      <w:bookmarkStart w:id="44" w:name="n38"/>
      <w:bookmarkEnd w:id="43"/>
      <w:bookmarkEnd w:id="44"/>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2) погоджувати документи (рішення) в інших органах державної влади та органах місцевого самоврядування, отримувати їх висновки з метою надання адміністративної послуги без залучення суб’єкта звернення;</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45" w:name="n86"/>
      <w:bookmarkStart w:id="46" w:name="n39"/>
      <w:bookmarkEnd w:id="45"/>
      <w:bookmarkEnd w:id="46"/>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3) інформувати керівника </w:t>
      </w:r>
      <w:r w:rsidR="00D612D0"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 та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47" w:name="n40"/>
      <w:bookmarkEnd w:id="47"/>
    </w:p>
    <w:p w:rsidR="00D612D0" w:rsidRPr="00FA17F8" w:rsidRDefault="00E9243F"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r w:rsidRPr="00FA17F8">
        <w:rPr>
          <w:rFonts w:ascii="Times New Roman" w:hAnsi="Times New Roman"/>
          <w:color w:val="000000" w:themeColor="text1"/>
          <w:sz w:val="28"/>
          <w:szCs w:val="28"/>
          <w:bdr w:val="none" w:sz="0" w:space="0" w:color="auto" w:frame="1"/>
          <w:lang w:eastAsia="uk-UA"/>
        </w:rPr>
        <w:t xml:space="preserve">4) посвідчувати власним підписом та печаткою (штампом) копії (фотокопії) документів і виписок з них, витягів з реєстрів та баз даних, </w:t>
      </w:r>
      <w:r w:rsidR="00D612D0" w:rsidRPr="00FA17F8">
        <w:rPr>
          <w:rFonts w:ascii="Times New Roman" w:hAnsi="Times New Roman"/>
          <w:color w:val="000000" w:themeColor="text1"/>
          <w:sz w:val="28"/>
          <w:szCs w:val="28"/>
          <w:shd w:val="clear" w:color="auto" w:fill="FFFFFF"/>
        </w:rPr>
        <w:t>які необхідні для надання адміністративної послуги;</w:t>
      </w:r>
      <w:r w:rsidR="00D612D0" w:rsidRPr="00FA17F8">
        <w:rPr>
          <w:rFonts w:ascii="Times New Roman" w:hAnsi="Times New Roman"/>
          <w:color w:val="000000" w:themeColor="text1"/>
          <w:sz w:val="28"/>
          <w:szCs w:val="28"/>
          <w:bdr w:val="none" w:sz="0" w:space="0" w:color="auto" w:frame="1"/>
          <w:lang w:eastAsia="uk-UA"/>
        </w:rPr>
        <w:t xml:space="preserve"> </w:t>
      </w:r>
      <w:bookmarkStart w:id="48" w:name="n41"/>
      <w:bookmarkEnd w:id="48"/>
    </w:p>
    <w:p w:rsidR="00D612D0" w:rsidRPr="00FA17F8" w:rsidRDefault="00D612D0"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5) порушувати клопотання перед керівником Центру щодо вжиття заходів з метою забезпечення ефективної роботи</w:t>
      </w:r>
      <w:r w:rsidR="00B73020" w:rsidRPr="00FA17F8">
        <w:rPr>
          <w:rFonts w:ascii="Times New Roman" w:hAnsi="Times New Roman"/>
          <w:color w:val="000000" w:themeColor="text1"/>
          <w:sz w:val="28"/>
          <w:szCs w:val="28"/>
          <w:bdr w:val="none" w:sz="0" w:space="0" w:color="auto" w:frame="1"/>
          <w:lang w:eastAsia="uk-UA"/>
        </w:rPr>
        <w:t xml:space="preserve"> </w:t>
      </w:r>
      <w:r w:rsidR="00D612D0"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14. Центр утворено як постійно діючий робочий орган. З метою здійснення матеріально-технічного та організаційного забезпечення його діяльності у структурі </w:t>
      </w:r>
      <w:r w:rsidR="00B73020" w:rsidRPr="00FA17F8">
        <w:rPr>
          <w:rFonts w:ascii="Times New Roman" w:hAnsi="Times New Roman"/>
          <w:color w:val="000000" w:themeColor="text1"/>
          <w:sz w:val="28"/>
          <w:szCs w:val="28"/>
        </w:rPr>
        <w:t>Погребищенської</w:t>
      </w:r>
      <w:r w:rsidR="00B73020"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w:t>
      </w:r>
      <w:r w:rsidR="008F1EBA" w:rsidRPr="000B61AA">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lang w:eastAsia="uk-UA"/>
        </w:rPr>
        <w:t xml:space="preserve">утворено відділ надання </w:t>
      </w:r>
      <w:r w:rsidRPr="00FA17F8">
        <w:rPr>
          <w:rFonts w:ascii="Times New Roman" w:hAnsi="Times New Roman"/>
          <w:color w:val="000000" w:themeColor="text1"/>
          <w:sz w:val="28"/>
          <w:szCs w:val="28"/>
          <w:bdr w:val="none" w:sz="0" w:space="0" w:color="auto" w:frame="1"/>
          <w:lang w:eastAsia="uk-UA"/>
        </w:rPr>
        <w:lastRenderedPageBreak/>
        <w:t>адміністративних послуг</w:t>
      </w:r>
      <w:r w:rsidR="00B73020" w:rsidRPr="00FA17F8">
        <w:rPr>
          <w:rFonts w:ascii="Times New Roman" w:hAnsi="Times New Roman"/>
          <w:color w:val="000000" w:themeColor="text1"/>
          <w:sz w:val="28"/>
          <w:szCs w:val="28"/>
          <w:bdr w:val="none" w:sz="0" w:space="0" w:color="auto" w:frame="1"/>
          <w:lang w:eastAsia="uk-UA"/>
        </w:rPr>
        <w:t xml:space="preserve"> та державної реєстрації</w:t>
      </w:r>
      <w:r w:rsidRPr="00FA17F8">
        <w:rPr>
          <w:rFonts w:ascii="Times New Roman" w:hAnsi="Times New Roman"/>
          <w:color w:val="000000" w:themeColor="text1"/>
          <w:sz w:val="28"/>
          <w:szCs w:val="28"/>
          <w:bdr w:val="none" w:sz="0" w:space="0" w:color="auto" w:frame="1"/>
          <w:lang w:eastAsia="uk-UA"/>
        </w:rPr>
        <w:t xml:space="preserve"> </w:t>
      </w:r>
      <w:r w:rsidR="00B73020" w:rsidRPr="00FA17F8">
        <w:rPr>
          <w:rFonts w:ascii="Times New Roman" w:hAnsi="Times New Roman"/>
          <w:color w:val="000000" w:themeColor="text1"/>
          <w:sz w:val="28"/>
          <w:szCs w:val="28"/>
        </w:rPr>
        <w:t>Погребищенської</w:t>
      </w:r>
      <w:r w:rsidR="00B73020"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 xml:space="preserve">міської ради, на який покладено здійснення функцій з керівництва та відповідальність за організацію діяльності </w:t>
      </w:r>
      <w:r w:rsidR="00D612D0"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p>
    <w:p w:rsidR="00E9243F" w:rsidRPr="003606BF" w:rsidRDefault="00E9243F"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r w:rsidRPr="00FA17F8">
        <w:rPr>
          <w:rFonts w:ascii="Times New Roman" w:hAnsi="Times New Roman"/>
          <w:color w:val="000000" w:themeColor="text1"/>
          <w:sz w:val="28"/>
          <w:szCs w:val="28"/>
          <w:bdr w:val="none" w:sz="0" w:space="0" w:color="auto" w:frame="1"/>
          <w:lang w:eastAsia="uk-UA"/>
        </w:rPr>
        <w:t>15. Центр очолює начальник відділу</w:t>
      </w:r>
      <w:r w:rsidR="00860D62" w:rsidRPr="00FA17F8">
        <w:rPr>
          <w:rFonts w:ascii="Times New Roman" w:hAnsi="Times New Roman"/>
          <w:color w:val="000000" w:themeColor="text1"/>
          <w:sz w:val="28"/>
          <w:szCs w:val="28"/>
          <w:bdr w:val="none" w:sz="0" w:space="0" w:color="auto" w:frame="1"/>
          <w:lang w:eastAsia="uk-UA"/>
        </w:rPr>
        <w:t xml:space="preserve"> надання адміністративних послуг та державної реєстрації </w:t>
      </w:r>
      <w:r w:rsidR="00860D62" w:rsidRPr="00FA17F8">
        <w:rPr>
          <w:rFonts w:ascii="Times New Roman" w:hAnsi="Times New Roman"/>
          <w:color w:val="000000" w:themeColor="text1"/>
          <w:sz w:val="28"/>
          <w:szCs w:val="28"/>
        </w:rPr>
        <w:t>Погребищенської</w:t>
      </w:r>
      <w:r w:rsidR="00860D62" w:rsidRPr="00FA17F8">
        <w:rPr>
          <w:rFonts w:ascii="Times New Roman" w:hAnsi="Times New Roman"/>
          <w:color w:val="000000" w:themeColor="text1"/>
          <w:sz w:val="28"/>
          <w:szCs w:val="28"/>
          <w:bdr w:val="none" w:sz="0" w:space="0" w:color="auto" w:frame="1"/>
          <w:lang w:eastAsia="uk-UA"/>
        </w:rPr>
        <w:t xml:space="preserve"> міської ради</w:t>
      </w:r>
      <w:r w:rsidRPr="00FA17F8">
        <w:rPr>
          <w:rFonts w:ascii="Times New Roman" w:hAnsi="Times New Roman"/>
          <w:color w:val="000000" w:themeColor="text1"/>
          <w:sz w:val="28"/>
          <w:szCs w:val="28"/>
          <w:bdr w:val="none" w:sz="0" w:space="0" w:color="auto" w:frame="1"/>
          <w:lang w:eastAsia="uk-UA"/>
        </w:rPr>
        <w:t xml:space="preserve">, на який покладається здійснення функцій з керівництва та відповідальність за організацію діяльності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r w:rsidR="003606BF">
        <w:rPr>
          <w:rFonts w:ascii="Times New Roman" w:hAnsi="Times New Roman"/>
          <w:color w:val="000000" w:themeColor="text1"/>
          <w:sz w:val="28"/>
          <w:szCs w:val="28"/>
          <w:bdr w:val="none" w:sz="0" w:space="0" w:color="auto" w:frame="1"/>
          <w:lang w:eastAsia="uk-UA"/>
        </w:rPr>
        <w:t xml:space="preserve">, що </w:t>
      </w:r>
      <w:r w:rsidRPr="00FA17F8">
        <w:rPr>
          <w:rFonts w:ascii="Times New Roman" w:hAnsi="Times New Roman"/>
          <w:color w:val="000000" w:themeColor="text1"/>
          <w:sz w:val="28"/>
          <w:szCs w:val="28"/>
          <w:bdr w:val="none" w:sz="0" w:space="0" w:color="auto" w:frame="1"/>
          <w:lang w:eastAsia="uk-UA"/>
        </w:rPr>
        <w:t xml:space="preserve"> призначається на посаду та звільняється з посади</w:t>
      </w:r>
      <w:bookmarkStart w:id="49" w:name="n88"/>
      <w:bookmarkStart w:id="50" w:name="n44"/>
      <w:bookmarkEnd w:id="49"/>
      <w:bookmarkEnd w:id="50"/>
      <w:r w:rsidR="008F1EBA" w:rsidRPr="000B61AA">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відповідно до законодавства про службу в органах місцевого самоврядування.</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r w:rsidRPr="00FA17F8">
        <w:rPr>
          <w:rFonts w:ascii="Times New Roman" w:hAnsi="Times New Roman"/>
          <w:color w:val="000000" w:themeColor="text1"/>
          <w:sz w:val="28"/>
          <w:szCs w:val="28"/>
          <w:bdr w:val="none" w:sz="0" w:space="0" w:color="auto" w:frame="1"/>
          <w:lang w:eastAsia="uk-UA"/>
        </w:rPr>
        <w:t xml:space="preserve">16. Керівник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ентру відповідно до завдань, покладених на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w:t>
      </w:r>
    </w:p>
    <w:p w:rsidR="00860D62" w:rsidRPr="00FA17F8" w:rsidRDefault="00860D62" w:rsidP="00CD0371">
      <w:pPr>
        <w:shd w:val="clear" w:color="auto" w:fill="FFFFFF"/>
        <w:ind w:firstLine="709"/>
        <w:jc w:val="both"/>
        <w:rPr>
          <w:rFonts w:ascii="Times New Roman" w:hAnsi="Times New Roman"/>
          <w:color w:val="000000" w:themeColor="text1"/>
          <w:sz w:val="28"/>
          <w:szCs w:val="28"/>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bookmarkStart w:id="51" w:name="n46"/>
      <w:bookmarkEnd w:id="51"/>
      <w:r w:rsidRPr="00FA17F8">
        <w:rPr>
          <w:rFonts w:ascii="Times New Roman" w:hAnsi="Times New Roman"/>
          <w:color w:val="000000" w:themeColor="text1"/>
          <w:sz w:val="28"/>
          <w:szCs w:val="28"/>
          <w:bdr w:val="none" w:sz="0" w:space="0" w:color="auto" w:frame="1"/>
          <w:lang w:eastAsia="uk-UA"/>
        </w:rPr>
        <w:t xml:space="preserve">1) здійснює керівництво роботою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ентру, несе персональну відповідальність за організацію діяльності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2" w:name="n47"/>
      <w:bookmarkEnd w:id="52"/>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2) організовує діяльність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ентру, у тому числі щодо взаємодії із суб’єктами надання адміністративних послуг, вживає заходів до підвищення ефективності роботи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3" w:name="n48"/>
      <w:bookmarkEnd w:id="53"/>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3) координує діяльність адміністраторів, контролює якість та своєчасність виконання ними обов’язків;</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4" w:name="n49"/>
      <w:bookmarkEnd w:id="54"/>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4) організовує інформаційне забезпечення роботи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 роботу із засобами масової інформації, визначає зміст та час проведення інформаційних заходів;</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5" w:name="n50"/>
      <w:bookmarkEnd w:id="55"/>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5) сприяє створенню належних умов праці у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ентрі, вносить пропозиції голові </w:t>
      </w:r>
      <w:r w:rsidR="00860D62" w:rsidRPr="00FA17F8">
        <w:rPr>
          <w:rFonts w:ascii="Times New Roman" w:hAnsi="Times New Roman"/>
          <w:color w:val="000000" w:themeColor="text1"/>
          <w:sz w:val="28"/>
          <w:szCs w:val="28"/>
          <w:bdr w:val="none" w:sz="0" w:space="0" w:color="auto" w:frame="1"/>
          <w:lang w:eastAsia="uk-UA"/>
        </w:rPr>
        <w:t xml:space="preserve">Погребищенської </w:t>
      </w:r>
      <w:r w:rsidRPr="00FA17F8">
        <w:rPr>
          <w:rFonts w:ascii="Times New Roman" w:hAnsi="Times New Roman"/>
          <w:color w:val="000000" w:themeColor="text1"/>
          <w:sz w:val="28"/>
          <w:szCs w:val="28"/>
          <w:bdr w:val="none" w:sz="0" w:space="0" w:color="auto" w:frame="1"/>
          <w:lang w:eastAsia="uk-UA"/>
        </w:rPr>
        <w:t xml:space="preserve">міської ради щодо матеріально-технічного забезпечення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5</w:t>
      </w:r>
      <w:r w:rsidRPr="00FA17F8">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FA17F8">
        <w:rPr>
          <w:rFonts w:ascii="Times New Roman" w:hAnsi="Times New Roman"/>
          <w:color w:val="000000" w:themeColor="text1"/>
          <w:sz w:val="28"/>
          <w:szCs w:val="28"/>
          <w:bdr w:val="none" w:sz="0" w:space="0" w:color="auto" w:frame="1"/>
          <w:shd w:val="clear" w:color="auto" w:fill="FFFFFF"/>
          <w:lang w:eastAsia="uk-UA"/>
        </w:rPr>
        <w:t>) забезпечує визначення потреб у навчанні та навчання, у тому числі з використанням Національної веб-платформи центрів надання адміністративних послуг (Платформи Центрів Дія), адміністраторів, старос</w:t>
      </w:r>
      <w:r w:rsidR="00860D62" w:rsidRPr="00FA17F8">
        <w:rPr>
          <w:rFonts w:ascii="Times New Roman" w:hAnsi="Times New Roman"/>
          <w:color w:val="000000" w:themeColor="text1"/>
          <w:sz w:val="28"/>
          <w:szCs w:val="28"/>
          <w:bdr w:val="none" w:sz="0" w:space="0" w:color="auto" w:frame="1"/>
          <w:shd w:val="clear" w:color="auto" w:fill="FFFFFF"/>
          <w:lang w:eastAsia="uk-UA"/>
        </w:rPr>
        <w:t>т</w:t>
      </w:r>
      <w:r w:rsidRPr="00FA17F8">
        <w:rPr>
          <w:rFonts w:ascii="Times New Roman" w:hAnsi="Times New Roman"/>
          <w:color w:val="000000" w:themeColor="text1"/>
          <w:sz w:val="28"/>
          <w:szCs w:val="28"/>
          <w:bdr w:val="none" w:sz="0" w:space="0" w:color="auto" w:frame="1"/>
          <w:shd w:val="clear" w:color="auto" w:fill="FFFFFF"/>
          <w:lang w:eastAsia="uk-UA"/>
        </w:rPr>
        <w:t xml:space="preserve"> та інших осіб, на яких покладається виконання завдань адміністратора, зокрема до початку виконання (у тому числі тимчасово) посадових обов’язків адміністратора або після перерви у роботі понад три місяці, у разі зміни порядку надання послуг, запровадження надання нових послуг;</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6" w:name="n51"/>
      <w:bookmarkEnd w:id="56"/>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6) розглядає скарги на діяльність чи бездіяльність адміністраторів;</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7" w:name="n52"/>
      <w:bookmarkEnd w:id="57"/>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7) може здійснювати функції адміністратора;</w:t>
      </w:r>
    </w:p>
    <w:p w:rsidR="00860D62" w:rsidRPr="00FA17F8" w:rsidRDefault="00860D62"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8" w:name="n53"/>
      <w:bookmarkEnd w:id="58"/>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8) виконує інші повноваження згідно з актами законодавства та положенням про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59" w:name="n54"/>
      <w:bookmarkStart w:id="60" w:name="n142"/>
      <w:bookmarkEnd w:id="59"/>
      <w:bookmarkEnd w:id="60"/>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lastRenderedPageBreak/>
        <w:t>17. Центр під час виконання покладених на нього завдань взаємодіє з центральними та місцевими органами виконавчої влади, іншими державними органами, органами влади Автономної Республіки Крим, органами місцевого самоврядування, підприємствами, установами або організаціями.</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61" w:name="n55"/>
      <w:bookmarkEnd w:id="61"/>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18. З метою забезпечення створення зручних та доступних умов отримання послуг суб’єктами звернень у межах відповідної адміністративно-територіальної одиниці</w:t>
      </w:r>
      <w:r w:rsidR="003606BF">
        <w:rPr>
          <w:rFonts w:ascii="Times New Roman" w:hAnsi="Times New Roman"/>
          <w:color w:val="000000" w:themeColor="text1"/>
          <w:sz w:val="28"/>
          <w:szCs w:val="28"/>
          <w:bdr w:val="none" w:sz="0" w:space="0" w:color="auto" w:frame="1"/>
          <w:lang w:eastAsia="uk-UA"/>
        </w:rPr>
        <w:t>,</w:t>
      </w:r>
      <w:r w:rsidRPr="00FA17F8">
        <w:rPr>
          <w:rFonts w:ascii="Times New Roman" w:hAnsi="Times New Roman"/>
          <w:color w:val="000000" w:themeColor="text1"/>
          <w:sz w:val="28"/>
          <w:szCs w:val="28"/>
          <w:bdr w:val="none" w:sz="0" w:space="0" w:color="auto" w:frame="1"/>
          <w:lang w:eastAsia="uk-UA"/>
        </w:rPr>
        <w:t xml:space="preserve"> за рішенням  </w:t>
      </w:r>
      <w:r w:rsidR="004F5659" w:rsidRPr="00FA17F8">
        <w:rPr>
          <w:rFonts w:ascii="Times New Roman" w:hAnsi="Times New Roman"/>
          <w:color w:val="000000" w:themeColor="text1"/>
          <w:sz w:val="28"/>
          <w:szCs w:val="28"/>
        </w:rPr>
        <w:t>Погребищенської</w:t>
      </w:r>
      <w:r w:rsidR="004F5659"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w:t>
      </w:r>
      <w:r w:rsidR="004F5659" w:rsidRPr="00FA17F8">
        <w:rPr>
          <w:rFonts w:ascii="Times New Roman" w:hAnsi="Times New Roman"/>
          <w:color w:val="000000" w:themeColor="text1"/>
          <w:sz w:val="28"/>
          <w:szCs w:val="28"/>
          <w:bdr w:val="none" w:sz="0" w:space="0" w:color="auto" w:frame="1"/>
          <w:lang w:eastAsia="uk-UA"/>
        </w:rPr>
        <w:t xml:space="preserve"> </w:t>
      </w:r>
      <w:r w:rsidR="004F5659" w:rsidRPr="003606BF">
        <w:rPr>
          <w:rFonts w:ascii="Times New Roman" w:hAnsi="Times New Roman"/>
          <w:color w:val="000000" w:themeColor="text1"/>
          <w:sz w:val="28"/>
          <w:szCs w:val="28"/>
          <w:bdr w:val="none" w:sz="0" w:space="0" w:color="auto" w:frame="1"/>
          <w:lang w:eastAsia="uk-UA"/>
        </w:rPr>
        <w:t>можуть</w:t>
      </w:r>
      <w:r w:rsidRPr="003606BF">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утвор</w:t>
      </w:r>
      <w:r w:rsidR="004F5659" w:rsidRPr="00FA17F8">
        <w:rPr>
          <w:rFonts w:ascii="Times New Roman" w:hAnsi="Times New Roman"/>
          <w:color w:val="000000" w:themeColor="text1"/>
          <w:sz w:val="28"/>
          <w:szCs w:val="28"/>
          <w:bdr w:val="none" w:sz="0" w:space="0" w:color="auto" w:frame="1"/>
          <w:lang w:eastAsia="uk-UA"/>
        </w:rPr>
        <w:t>юватися</w:t>
      </w:r>
      <w:r w:rsidRPr="00FA17F8">
        <w:rPr>
          <w:rFonts w:ascii="Times New Roman" w:hAnsi="Times New Roman"/>
          <w:color w:val="000000" w:themeColor="text1"/>
          <w:sz w:val="28"/>
          <w:szCs w:val="28"/>
          <w:bdr w:val="none" w:sz="0" w:space="0" w:color="auto" w:frame="1"/>
          <w:lang w:eastAsia="uk-UA"/>
        </w:rPr>
        <w:t xml:space="preserve"> </w:t>
      </w:r>
      <w:r w:rsidR="00A87E34" w:rsidRPr="00A87E34">
        <w:rPr>
          <w:rFonts w:ascii="Times New Roman" w:hAnsi="Times New Roman"/>
          <w:color w:val="000000" w:themeColor="text1"/>
          <w:sz w:val="28"/>
          <w:szCs w:val="28"/>
          <w:shd w:val="clear" w:color="auto" w:fill="FFFFFF"/>
        </w:rPr>
        <w:t xml:space="preserve">територіальні підрозділи </w:t>
      </w:r>
      <w:r w:rsidR="00365C8C">
        <w:rPr>
          <w:rFonts w:ascii="Times New Roman" w:hAnsi="Times New Roman"/>
          <w:color w:val="000000" w:themeColor="text1"/>
          <w:sz w:val="28"/>
          <w:szCs w:val="28"/>
          <w:shd w:val="clear" w:color="auto" w:fill="FFFFFF"/>
        </w:rPr>
        <w:t>Ц</w:t>
      </w:r>
      <w:r w:rsidR="00A87E34" w:rsidRPr="00A87E34">
        <w:rPr>
          <w:rFonts w:ascii="Times New Roman" w:hAnsi="Times New Roman"/>
          <w:color w:val="000000" w:themeColor="text1"/>
          <w:sz w:val="28"/>
          <w:szCs w:val="28"/>
          <w:shd w:val="clear" w:color="auto" w:fill="FFFFFF"/>
        </w:rPr>
        <w:t>ентру та</w:t>
      </w:r>
      <w:r w:rsidR="008F1EBA" w:rsidRPr="000B61AA">
        <w:rPr>
          <w:rFonts w:ascii="Times New Roman" w:hAnsi="Times New Roman"/>
          <w:color w:val="000000" w:themeColor="text1"/>
          <w:sz w:val="28"/>
          <w:szCs w:val="28"/>
          <w:shd w:val="clear" w:color="auto" w:fill="FFFFFF"/>
        </w:rPr>
        <w:t xml:space="preserve"> </w:t>
      </w:r>
      <w:r w:rsidRPr="00A87E34">
        <w:rPr>
          <w:rFonts w:ascii="Times New Roman" w:hAnsi="Times New Roman"/>
          <w:color w:val="000000" w:themeColor="text1"/>
          <w:sz w:val="28"/>
          <w:szCs w:val="28"/>
          <w:bdr w:val="none" w:sz="0" w:space="0" w:color="auto" w:frame="1"/>
          <w:lang w:eastAsia="uk-UA"/>
        </w:rPr>
        <w:t>віддалені</w:t>
      </w:r>
      <w:r w:rsidR="00860D62" w:rsidRPr="00A87E34">
        <w:rPr>
          <w:rFonts w:ascii="Times New Roman" w:hAnsi="Times New Roman"/>
          <w:color w:val="000000" w:themeColor="text1"/>
          <w:sz w:val="28"/>
          <w:szCs w:val="28"/>
          <w:bdr w:val="none" w:sz="0" w:space="0" w:color="auto" w:frame="1"/>
          <w:lang w:eastAsia="uk-UA"/>
        </w:rPr>
        <w:t xml:space="preserve"> </w:t>
      </w:r>
      <w:r w:rsidR="00860D62" w:rsidRPr="00A87E34">
        <w:rPr>
          <w:rFonts w:ascii="Times New Roman" w:hAnsi="Times New Roman"/>
          <w:color w:val="000000" w:themeColor="text1"/>
          <w:sz w:val="28"/>
          <w:szCs w:val="28"/>
          <w:shd w:val="clear" w:color="auto" w:fill="FFFFFF"/>
        </w:rPr>
        <w:t>(у тому числі пересувні)</w:t>
      </w:r>
      <w:r w:rsidRPr="00A87E34">
        <w:rPr>
          <w:rFonts w:ascii="Times New Roman" w:hAnsi="Times New Roman"/>
          <w:color w:val="000000" w:themeColor="text1"/>
          <w:sz w:val="28"/>
          <w:szCs w:val="28"/>
          <w:bdr w:val="none" w:sz="0" w:space="0" w:color="auto" w:frame="1"/>
          <w:lang w:eastAsia="uk-UA"/>
        </w:rPr>
        <w:t xml:space="preserve"> робочі місця для роботи адміністраторів </w:t>
      </w:r>
      <w:r w:rsidRPr="00FA17F8">
        <w:rPr>
          <w:rFonts w:ascii="Times New Roman" w:hAnsi="Times New Roman"/>
          <w:color w:val="000000" w:themeColor="text1"/>
          <w:sz w:val="28"/>
          <w:szCs w:val="28"/>
          <w:bdr w:val="none" w:sz="0" w:space="0" w:color="auto" w:frame="1"/>
          <w:lang w:eastAsia="uk-UA"/>
        </w:rPr>
        <w:t xml:space="preserve">такого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ентру, у яких забезпечується надання адміністративних послуг відповідно до переліку, який затверджений рішенням </w:t>
      </w:r>
      <w:r w:rsidR="004F5659" w:rsidRPr="00FA17F8">
        <w:rPr>
          <w:rFonts w:ascii="Times New Roman" w:hAnsi="Times New Roman"/>
          <w:color w:val="000000" w:themeColor="text1"/>
          <w:sz w:val="28"/>
          <w:szCs w:val="28"/>
        </w:rPr>
        <w:t>Погребищенської</w:t>
      </w:r>
      <w:r w:rsidR="004F5659"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62" w:name="n144"/>
      <w:bookmarkEnd w:id="62"/>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Організаційне забезпечення діяльності </w:t>
      </w:r>
      <w:r w:rsidR="00A87E34" w:rsidRPr="00A87E34">
        <w:rPr>
          <w:rFonts w:ascii="Times New Roman" w:hAnsi="Times New Roman"/>
          <w:color w:val="000000" w:themeColor="text1"/>
          <w:sz w:val="28"/>
          <w:szCs w:val="28"/>
          <w:shd w:val="clear" w:color="auto" w:fill="FFFFFF"/>
        </w:rPr>
        <w:t>територіальних підрозділів</w:t>
      </w:r>
      <w:r w:rsidR="00A87E34">
        <w:rPr>
          <w:rFonts w:ascii="Times New Roman" w:hAnsi="Times New Roman"/>
          <w:color w:val="000000" w:themeColor="text1"/>
          <w:sz w:val="28"/>
          <w:szCs w:val="28"/>
          <w:shd w:val="clear" w:color="auto" w:fill="FFFFFF"/>
        </w:rPr>
        <w:t>,</w:t>
      </w:r>
      <w:r w:rsidR="00A87E34" w:rsidRPr="00A87E34">
        <w:rPr>
          <w:color w:val="000000" w:themeColor="text1"/>
          <w:shd w:val="clear" w:color="auto" w:fill="FFFFFF"/>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віддалених робочих </w:t>
      </w:r>
      <w:r w:rsidR="00B73976" w:rsidRPr="00FA17F8">
        <w:rPr>
          <w:rFonts w:ascii="Times New Roman" w:hAnsi="Times New Roman"/>
          <w:color w:val="000000" w:themeColor="text1"/>
          <w:sz w:val="28"/>
          <w:szCs w:val="28"/>
          <w:shd w:val="clear" w:color="auto" w:fill="FFFFFF"/>
        </w:rPr>
        <w:t>(у тому числі пересувних)</w:t>
      </w:r>
      <w:r w:rsidR="00CD0371" w:rsidRPr="000B61AA">
        <w:rPr>
          <w:rFonts w:ascii="Times New Roman" w:hAnsi="Times New Roman"/>
          <w:color w:val="000000" w:themeColor="text1"/>
          <w:sz w:val="28"/>
          <w:szCs w:val="28"/>
          <w:shd w:val="clear" w:color="auto" w:fill="FFFFFF"/>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місць адміністраторів здійснюється відділом надання адміністративних послуг </w:t>
      </w:r>
      <w:r w:rsidR="004F5659" w:rsidRPr="00FA17F8">
        <w:rPr>
          <w:rFonts w:ascii="Times New Roman" w:hAnsi="Times New Roman"/>
          <w:color w:val="000000" w:themeColor="text1"/>
          <w:sz w:val="28"/>
          <w:szCs w:val="28"/>
        </w:rPr>
        <w:t>Погребищенської</w:t>
      </w:r>
      <w:r w:rsidR="004F5659"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w:t>
      </w:r>
      <w:r w:rsidR="004F5659" w:rsidRPr="00FA17F8">
        <w:rPr>
          <w:rFonts w:ascii="Times New Roman" w:hAnsi="Times New Roman"/>
          <w:color w:val="000000" w:themeColor="text1"/>
          <w:sz w:val="28"/>
          <w:szCs w:val="28"/>
          <w:bdr w:val="none" w:sz="0" w:space="0" w:color="auto" w:frame="1"/>
          <w:shd w:val="clear" w:color="auto" w:fill="FFFFFF"/>
          <w:lang w:eastAsia="uk-UA"/>
        </w:rPr>
        <w:t>.</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bookmarkStart w:id="63" w:name="n91"/>
      <w:bookmarkStart w:id="64" w:name="n56"/>
      <w:bookmarkEnd w:id="63"/>
      <w:bookmarkEnd w:id="64"/>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19. Час прийому суб’єктів звернень є загальним (єдиним) для всіх адміністративних послуг, що надаються через </w:t>
      </w:r>
      <w:r w:rsidR="00B73976"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w:t>
      </w:r>
      <w:r w:rsidR="00B73976" w:rsidRPr="00FA17F8">
        <w:rPr>
          <w:rFonts w:ascii="Times New Roman" w:hAnsi="Times New Roman"/>
          <w:color w:val="000000" w:themeColor="text1"/>
          <w:sz w:val="28"/>
          <w:szCs w:val="28"/>
          <w:bdr w:val="none" w:sz="0" w:space="0" w:color="auto" w:frame="1"/>
          <w:shd w:val="clear" w:color="auto" w:fill="FFFFFF"/>
          <w:lang w:eastAsia="uk-UA"/>
        </w:rPr>
        <w:t>.</w:t>
      </w:r>
      <w:r w:rsidRPr="00FA17F8">
        <w:rPr>
          <w:rFonts w:ascii="Times New Roman" w:hAnsi="Times New Roman"/>
          <w:color w:val="000000" w:themeColor="text1"/>
          <w:sz w:val="28"/>
          <w:szCs w:val="28"/>
          <w:bdr w:val="none" w:sz="0" w:space="0" w:color="auto" w:frame="1"/>
          <w:shd w:val="clear" w:color="auto" w:fill="FFFFFF"/>
          <w:lang w:eastAsia="uk-UA"/>
        </w:rPr>
        <w:t xml:space="preserve"> </w:t>
      </w:r>
      <w:r w:rsidR="00B73976" w:rsidRPr="00FA17F8">
        <w:rPr>
          <w:rFonts w:ascii="Times New Roman" w:hAnsi="Times New Roman"/>
          <w:color w:val="000000" w:themeColor="text1"/>
          <w:sz w:val="28"/>
          <w:szCs w:val="28"/>
          <w:bdr w:val="none" w:sz="0" w:space="0" w:color="auto" w:frame="1"/>
          <w:shd w:val="clear" w:color="auto" w:fill="FFFFFF"/>
          <w:lang w:eastAsia="uk-UA"/>
        </w:rPr>
        <w:t>Ч</w:t>
      </w:r>
      <w:r w:rsidRPr="00FA17F8">
        <w:rPr>
          <w:rFonts w:ascii="Times New Roman" w:hAnsi="Times New Roman"/>
          <w:color w:val="000000" w:themeColor="text1"/>
          <w:sz w:val="28"/>
          <w:szCs w:val="28"/>
          <w:bdr w:val="none" w:sz="0" w:space="0" w:color="auto" w:frame="1"/>
          <w:shd w:val="clear" w:color="auto" w:fill="FFFFFF"/>
          <w:lang w:eastAsia="uk-UA"/>
        </w:rPr>
        <w:t>ас</w:t>
      </w:r>
      <w:bookmarkStart w:id="65" w:name="n57"/>
      <w:bookmarkEnd w:id="65"/>
      <w:r w:rsidR="008F1EBA">
        <w:rPr>
          <w:rFonts w:ascii="Times New Roman" w:hAnsi="Times New Roman"/>
          <w:color w:val="000000" w:themeColor="text1"/>
          <w:sz w:val="28"/>
          <w:szCs w:val="28"/>
          <w:bdr w:val="none" w:sz="0" w:space="0" w:color="auto" w:frame="1"/>
          <w:shd w:val="clear" w:color="auto" w:fill="FFFFFF"/>
          <w:lang w:val="ru-RU"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прийому суб’єктів звернень становить не менш як</w:t>
      </w:r>
      <w:bookmarkStart w:id="66" w:name="n92"/>
      <w:bookmarkEnd w:id="66"/>
      <w:r w:rsidR="008F1EBA">
        <w:rPr>
          <w:rFonts w:ascii="Times New Roman" w:hAnsi="Times New Roman"/>
          <w:color w:val="000000" w:themeColor="text1"/>
          <w:sz w:val="28"/>
          <w:szCs w:val="28"/>
          <w:bdr w:val="none" w:sz="0" w:space="0" w:color="auto" w:frame="1"/>
          <w:shd w:val="clear" w:color="auto" w:fill="FFFFFF"/>
          <w:lang w:val="ru-RU"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шість днів на тиждень та сім годин на день. У віддалених робочих місцях адміністраторів </w:t>
      </w:r>
      <w:r w:rsidR="00B73976"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ентру час прийому суб’єктів звернень визначається </w:t>
      </w:r>
      <w:proofErr w:type="spellStart"/>
      <w:r w:rsidR="004F5659" w:rsidRPr="00FA17F8">
        <w:rPr>
          <w:rFonts w:ascii="Times New Roman" w:hAnsi="Times New Roman"/>
          <w:color w:val="000000" w:themeColor="text1"/>
          <w:sz w:val="28"/>
          <w:szCs w:val="28"/>
        </w:rPr>
        <w:t>Погребищенською</w:t>
      </w:r>
      <w:proofErr w:type="spellEnd"/>
      <w:r w:rsidR="004F5659"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міською радою.</w:t>
      </w:r>
      <w:r w:rsidR="008F1EBA" w:rsidRPr="000B61AA">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При цьому прийом суб’єктів звернень у </w:t>
      </w:r>
      <w:r w:rsidR="00B73976"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ентрі здійснюється без перерви на обід та не менш як один день на тиждень до 20-ї години.</w:t>
      </w:r>
    </w:p>
    <w:p w:rsidR="006E1825" w:rsidRPr="00FA17F8" w:rsidRDefault="006E1825" w:rsidP="00CD0371">
      <w:pPr>
        <w:shd w:val="clear" w:color="auto" w:fill="FFFFFF"/>
        <w:ind w:firstLine="709"/>
        <w:jc w:val="both"/>
        <w:rPr>
          <w:rFonts w:ascii="Times New Roman" w:hAnsi="Times New Roman"/>
          <w:color w:val="000000" w:themeColor="text1"/>
          <w:sz w:val="28"/>
          <w:szCs w:val="28"/>
          <w:bdr w:val="none" w:sz="0" w:space="0" w:color="auto" w:frame="1"/>
          <w:lang w:eastAsia="uk-UA"/>
        </w:rPr>
      </w:pPr>
      <w:bookmarkStart w:id="67" w:name="n93"/>
      <w:bookmarkStart w:id="68" w:name="n90"/>
      <w:bookmarkStart w:id="69" w:name="n58"/>
      <w:bookmarkEnd w:id="67"/>
      <w:bookmarkEnd w:id="68"/>
      <w:bookmarkEnd w:id="69"/>
    </w:p>
    <w:p w:rsidR="00A87E34"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20. Фінансування та матеріально-технічне забезпечення діяльності </w:t>
      </w:r>
      <w:r w:rsidR="00B73976"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 здійснюється за рахунок бюджету</w:t>
      </w:r>
      <w:r w:rsidR="00A87E34">
        <w:rPr>
          <w:rFonts w:ascii="Times New Roman" w:hAnsi="Times New Roman"/>
          <w:color w:val="000000" w:themeColor="text1"/>
          <w:sz w:val="28"/>
          <w:szCs w:val="28"/>
          <w:bdr w:val="none" w:sz="0" w:space="0" w:color="auto" w:frame="1"/>
          <w:lang w:eastAsia="uk-UA"/>
        </w:rPr>
        <w:t xml:space="preserve"> </w:t>
      </w:r>
      <w:r w:rsidR="00A87E34" w:rsidRPr="00FA17F8">
        <w:rPr>
          <w:rFonts w:ascii="Times New Roman" w:hAnsi="Times New Roman"/>
          <w:color w:val="000000" w:themeColor="text1"/>
          <w:sz w:val="28"/>
          <w:szCs w:val="28"/>
        </w:rPr>
        <w:t>Погребищенської</w:t>
      </w:r>
      <w:r w:rsidR="00A87E34" w:rsidRPr="00FA17F8">
        <w:rPr>
          <w:rFonts w:ascii="Times New Roman" w:hAnsi="Times New Roman"/>
          <w:color w:val="000000" w:themeColor="text1"/>
          <w:sz w:val="28"/>
          <w:szCs w:val="28"/>
          <w:bdr w:val="none" w:sz="0" w:space="0" w:color="auto" w:frame="1"/>
          <w:shd w:val="clear" w:color="auto" w:fill="FFFFFF"/>
          <w:lang w:eastAsia="uk-UA"/>
        </w:rPr>
        <w:t xml:space="preserve"> міської </w:t>
      </w:r>
      <w:r w:rsidR="00A87E34">
        <w:rPr>
          <w:rFonts w:ascii="Times New Roman" w:hAnsi="Times New Roman"/>
          <w:color w:val="000000" w:themeColor="text1"/>
          <w:sz w:val="28"/>
          <w:szCs w:val="28"/>
          <w:bdr w:val="none" w:sz="0" w:space="0" w:color="auto" w:frame="1"/>
          <w:shd w:val="clear" w:color="auto" w:fill="FFFFFF"/>
          <w:lang w:eastAsia="uk-UA"/>
        </w:rPr>
        <w:t xml:space="preserve">територіальної громади. </w:t>
      </w:r>
      <w:bookmarkStart w:id="70" w:name="n97"/>
      <w:bookmarkEnd w:id="70"/>
    </w:p>
    <w:p w:rsidR="00A87E34" w:rsidRDefault="00A87E34" w:rsidP="00CD0371">
      <w:pPr>
        <w:shd w:val="clear" w:color="auto" w:fill="FFFFFF"/>
        <w:ind w:firstLine="709"/>
        <w:jc w:val="both"/>
        <w:rPr>
          <w:rFonts w:ascii="Times New Roman" w:hAnsi="Times New Roman"/>
          <w:color w:val="000000" w:themeColor="text1"/>
          <w:sz w:val="28"/>
          <w:szCs w:val="28"/>
          <w:lang w:eastAsia="uk-UA"/>
        </w:rPr>
      </w:pPr>
    </w:p>
    <w:p w:rsidR="00E9243F" w:rsidRPr="00FA17F8" w:rsidRDefault="00E9243F" w:rsidP="00CD0371">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Центр звільняється від плати за підключення (у тому числі обслуговування та використання) до реєстрів, інших інформаційних баз, що використовуються для надання адміністративних послуг</w:t>
      </w:r>
      <w:r w:rsidR="00FA17F8" w:rsidRPr="00FA17F8">
        <w:rPr>
          <w:rFonts w:ascii="Times New Roman" w:hAnsi="Times New Roman"/>
          <w:color w:val="000000" w:themeColor="text1"/>
          <w:sz w:val="28"/>
          <w:szCs w:val="28"/>
          <w:bdr w:val="none" w:sz="0" w:space="0" w:color="auto" w:frame="1"/>
          <w:lang w:eastAsia="uk-UA"/>
        </w:rPr>
        <w:t xml:space="preserve"> </w:t>
      </w:r>
      <w:r w:rsidR="00FA17F8" w:rsidRPr="00FA17F8">
        <w:rPr>
          <w:rFonts w:ascii="Times New Roman" w:hAnsi="Times New Roman"/>
          <w:color w:val="000000" w:themeColor="text1"/>
          <w:sz w:val="28"/>
          <w:szCs w:val="28"/>
          <w:shd w:val="clear" w:color="auto" w:fill="FFFFFF"/>
        </w:rPr>
        <w:t>а також від плати за обов’язкове навчання роботі з такими реєстрами</w:t>
      </w:r>
      <w:r w:rsidRPr="00FA17F8">
        <w:rPr>
          <w:rFonts w:ascii="Times New Roman" w:hAnsi="Times New Roman"/>
          <w:color w:val="000000" w:themeColor="text1"/>
          <w:sz w:val="28"/>
          <w:szCs w:val="28"/>
          <w:bdr w:val="none" w:sz="0" w:space="0" w:color="auto" w:frame="1"/>
          <w:lang w:eastAsia="uk-UA"/>
        </w:rPr>
        <w:t>.</w:t>
      </w:r>
    </w:p>
    <w:p w:rsidR="00E9243F" w:rsidRPr="00FA17F8" w:rsidRDefault="00E9243F" w:rsidP="00CD0371">
      <w:pPr>
        <w:ind w:firstLine="709"/>
        <w:rPr>
          <w:rFonts w:ascii="Times New Roman" w:hAnsi="Times New Roman"/>
          <w:color w:val="000000" w:themeColor="text1"/>
          <w:sz w:val="28"/>
          <w:szCs w:val="28"/>
        </w:rPr>
      </w:pPr>
    </w:p>
    <w:p w:rsidR="004F5659" w:rsidRDefault="004F5659" w:rsidP="00CD0371">
      <w:pPr>
        <w:ind w:firstLine="709"/>
        <w:jc w:val="center"/>
        <w:rPr>
          <w:rFonts w:ascii="Times New Roman" w:hAnsi="Times New Roman"/>
          <w:b/>
          <w:sz w:val="28"/>
          <w:szCs w:val="28"/>
        </w:rPr>
      </w:pPr>
    </w:p>
    <w:p w:rsidR="004F5659" w:rsidRDefault="00A87E34" w:rsidP="00CD0371">
      <w:pPr>
        <w:ind w:firstLine="709"/>
        <w:jc w:val="center"/>
        <w:rPr>
          <w:rFonts w:ascii="Times New Roman" w:hAnsi="Times New Roman"/>
          <w:b/>
          <w:sz w:val="28"/>
          <w:szCs w:val="28"/>
        </w:rPr>
      </w:pPr>
      <w:r>
        <w:rPr>
          <w:rFonts w:ascii="Times New Roman" w:hAnsi="Times New Roman"/>
          <w:b/>
          <w:sz w:val="28"/>
          <w:szCs w:val="28"/>
        </w:rPr>
        <w:t>__________________________________</w:t>
      </w:r>
    </w:p>
    <w:p w:rsidR="004F5659" w:rsidRDefault="004F5659" w:rsidP="00CD0371">
      <w:pPr>
        <w:ind w:firstLine="709"/>
        <w:jc w:val="center"/>
        <w:rPr>
          <w:rFonts w:ascii="Times New Roman" w:hAnsi="Times New Roman"/>
          <w:b/>
          <w:sz w:val="28"/>
          <w:szCs w:val="28"/>
        </w:rPr>
      </w:pPr>
    </w:p>
    <w:p w:rsidR="004F5659" w:rsidRDefault="004F5659" w:rsidP="00CD0371">
      <w:pPr>
        <w:ind w:firstLine="709"/>
        <w:jc w:val="center"/>
        <w:rPr>
          <w:rFonts w:ascii="Times New Roman" w:hAnsi="Times New Roman"/>
          <w:b/>
          <w:sz w:val="28"/>
          <w:szCs w:val="28"/>
        </w:rPr>
      </w:pPr>
    </w:p>
    <w:p w:rsidR="004F5659" w:rsidRDefault="004F5659" w:rsidP="00CD0371">
      <w:pPr>
        <w:ind w:firstLine="709"/>
        <w:jc w:val="center"/>
        <w:rPr>
          <w:rFonts w:ascii="Times New Roman" w:hAnsi="Times New Roman"/>
          <w:b/>
          <w:sz w:val="28"/>
          <w:szCs w:val="28"/>
        </w:rPr>
      </w:pPr>
    </w:p>
    <w:p w:rsidR="003076EF" w:rsidRDefault="003076EF">
      <w:pPr>
        <w:suppressAutoHyphens w:val="0"/>
        <w:rPr>
          <w:rFonts w:ascii="Times New Roman" w:hAnsi="Times New Roman"/>
          <w:b/>
          <w:sz w:val="28"/>
          <w:szCs w:val="28"/>
        </w:rPr>
      </w:pPr>
      <w:r>
        <w:rPr>
          <w:rFonts w:ascii="Times New Roman" w:hAnsi="Times New Roman"/>
          <w:b/>
          <w:sz w:val="28"/>
          <w:szCs w:val="28"/>
        </w:rPr>
        <w:br w:type="page"/>
      </w:r>
    </w:p>
    <w:p w:rsidR="00A87E34" w:rsidRDefault="00A87E34" w:rsidP="00CD0371">
      <w:pPr>
        <w:ind w:firstLine="709"/>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A87E34" w:rsidRPr="00BA6683" w:rsidRDefault="00A87E34" w:rsidP="00CD0371">
      <w:pPr>
        <w:ind w:firstLine="709"/>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rsidR="00A87E34" w:rsidRPr="00BA6683" w:rsidRDefault="00A87E34" w:rsidP="00CD0371">
      <w:pPr>
        <w:ind w:firstLine="709"/>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A87E34" w:rsidRPr="00BA6683" w:rsidRDefault="00A87E34" w:rsidP="00CD0371">
      <w:pPr>
        <w:ind w:firstLine="709"/>
        <w:jc w:val="right"/>
        <w:rPr>
          <w:rFonts w:ascii="Times New Roman" w:hAnsi="Times New Roman"/>
          <w:color w:val="000000" w:themeColor="text1"/>
          <w:sz w:val="28"/>
          <w:szCs w:val="28"/>
        </w:rPr>
      </w:pPr>
    </w:p>
    <w:p w:rsidR="00A87E34" w:rsidRPr="00BA6683" w:rsidRDefault="00A87E34" w:rsidP="00CD0371">
      <w:pPr>
        <w:ind w:firstLine="709"/>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від  ___________ 2023  рок</w:t>
      </w:r>
      <w:r>
        <w:rPr>
          <w:rFonts w:ascii="Times New Roman" w:hAnsi="Times New Roman"/>
          <w:color w:val="000000" w:themeColor="text1"/>
          <w:sz w:val="28"/>
          <w:szCs w:val="28"/>
        </w:rPr>
        <w:t>у №___</w:t>
      </w:r>
    </w:p>
    <w:p w:rsidR="00686FDF" w:rsidRPr="003D4FF4" w:rsidRDefault="00686FDF" w:rsidP="00CD0371">
      <w:pPr>
        <w:ind w:firstLine="709"/>
        <w:jc w:val="right"/>
        <w:rPr>
          <w:rFonts w:ascii="Times New Roman" w:hAnsi="Times New Roman"/>
          <w:color w:val="000000" w:themeColor="text1"/>
          <w:sz w:val="28"/>
          <w:szCs w:val="28"/>
        </w:rPr>
      </w:pPr>
    </w:p>
    <w:p w:rsidR="00686FDF" w:rsidRPr="003D4FF4" w:rsidRDefault="00686FDF" w:rsidP="00CD0371">
      <w:pPr>
        <w:shd w:val="clear" w:color="auto" w:fill="FFFFFF"/>
        <w:ind w:firstLine="709"/>
        <w:jc w:val="center"/>
        <w:rPr>
          <w:rFonts w:ascii="Times New Roman" w:hAnsi="Times New Roman"/>
          <w:b/>
          <w:bCs/>
          <w:color w:val="000000" w:themeColor="text1"/>
          <w:sz w:val="28"/>
          <w:szCs w:val="28"/>
          <w:lang w:eastAsia="uk-UA"/>
        </w:rPr>
      </w:pPr>
      <w:r w:rsidRPr="003D4FF4">
        <w:rPr>
          <w:rFonts w:ascii="Times New Roman" w:hAnsi="Times New Roman"/>
          <w:b/>
          <w:bCs/>
          <w:color w:val="000000" w:themeColor="text1"/>
          <w:sz w:val="28"/>
          <w:szCs w:val="28"/>
          <w:bdr w:val="none" w:sz="0" w:space="0" w:color="auto" w:frame="1"/>
          <w:lang w:eastAsia="uk-UA"/>
        </w:rPr>
        <w:t>РЕГЛАМЕНТ</w:t>
      </w:r>
    </w:p>
    <w:p w:rsidR="00686FDF" w:rsidRPr="00FB63D2" w:rsidRDefault="00686FDF" w:rsidP="00CD0371">
      <w:pPr>
        <w:pStyle w:val="ae"/>
        <w:ind w:firstLine="709"/>
        <w:jc w:val="center"/>
        <w:rPr>
          <w:rFonts w:ascii="Times New Roman" w:hAnsi="Times New Roman"/>
          <w:b/>
          <w:bCs/>
          <w:sz w:val="28"/>
          <w:szCs w:val="28"/>
          <w:lang w:eastAsia="uk-UA"/>
        </w:rPr>
      </w:pPr>
      <w:r w:rsidRPr="00FB63D2">
        <w:rPr>
          <w:rFonts w:ascii="Times New Roman" w:hAnsi="Times New Roman"/>
          <w:b/>
          <w:bCs/>
          <w:sz w:val="28"/>
          <w:szCs w:val="28"/>
          <w:bdr w:val="none" w:sz="0" w:space="0" w:color="auto" w:frame="1"/>
          <w:lang w:eastAsia="uk-UA"/>
        </w:rPr>
        <w:t>Центр</w:t>
      </w:r>
      <w:r w:rsidR="00A87E34" w:rsidRPr="00FB63D2">
        <w:rPr>
          <w:rFonts w:ascii="Times New Roman" w:hAnsi="Times New Roman"/>
          <w:b/>
          <w:bCs/>
          <w:sz w:val="28"/>
          <w:szCs w:val="28"/>
          <w:bdr w:val="none" w:sz="0" w:space="0" w:color="auto" w:frame="1"/>
          <w:lang w:val="uk-UA" w:eastAsia="uk-UA"/>
        </w:rPr>
        <w:t>у</w:t>
      </w:r>
      <w:r w:rsidRPr="00FB63D2">
        <w:rPr>
          <w:rFonts w:ascii="Times New Roman" w:hAnsi="Times New Roman"/>
          <w:b/>
          <w:bCs/>
          <w:sz w:val="28"/>
          <w:szCs w:val="28"/>
          <w:bdr w:val="none" w:sz="0" w:space="0" w:color="auto" w:frame="1"/>
          <w:lang w:eastAsia="uk-UA"/>
        </w:rPr>
        <w:t xml:space="preserve"> надання адміністративних послуг</w:t>
      </w:r>
    </w:p>
    <w:p w:rsidR="00686FDF" w:rsidRPr="003D4FF4" w:rsidRDefault="00686FDF" w:rsidP="00CD0371">
      <w:pPr>
        <w:pStyle w:val="ae"/>
        <w:ind w:firstLine="709"/>
        <w:jc w:val="center"/>
        <w:rPr>
          <w:rFonts w:ascii="Times New Roman" w:hAnsi="Times New Roman"/>
          <w:b/>
          <w:bCs/>
          <w:sz w:val="28"/>
          <w:szCs w:val="28"/>
          <w:lang w:eastAsia="uk-UA"/>
        </w:rPr>
      </w:pPr>
      <w:r w:rsidRPr="00FB63D2">
        <w:rPr>
          <w:rFonts w:ascii="Times New Roman" w:hAnsi="Times New Roman"/>
          <w:b/>
          <w:bCs/>
          <w:sz w:val="28"/>
          <w:szCs w:val="28"/>
          <w:bdr w:val="none" w:sz="0" w:space="0" w:color="auto" w:frame="1"/>
          <w:lang w:eastAsia="uk-UA"/>
        </w:rPr>
        <w:t>Погребищенської міської ради</w:t>
      </w:r>
    </w:p>
    <w:p w:rsidR="00CD0371" w:rsidRDefault="00CD0371" w:rsidP="00CD0371">
      <w:pPr>
        <w:shd w:val="clear" w:color="auto" w:fill="FFFFFF"/>
        <w:ind w:firstLine="709"/>
        <w:jc w:val="center"/>
        <w:rPr>
          <w:rFonts w:ascii="Times New Roman" w:hAnsi="Times New Roman"/>
          <w:b/>
          <w:bCs/>
          <w:color w:val="1D1D1B"/>
          <w:sz w:val="28"/>
          <w:szCs w:val="28"/>
          <w:bdr w:val="none" w:sz="0" w:space="0" w:color="auto" w:frame="1"/>
          <w:lang w:val="ru-RU" w:eastAsia="uk-UA"/>
        </w:rPr>
      </w:pPr>
      <w:bookmarkStart w:id="71" w:name="n10"/>
      <w:bookmarkEnd w:id="71"/>
    </w:p>
    <w:p w:rsidR="00686FDF" w:rsidRDefault="00686FDF" w:rsidP="00CD0371">
      <w:pPr>
        <w:shd w:val="clear" w:color="auto" w:fill="FFFFFF"/>
        <w:ind w:firstLine="709"/>
        <w:jc w:val="center"/>
        <w:rPr>
          <w:rFonts w:ascii="Times New Roman" w:hAnsi="Times New Roman"/>
          <w:b/>
          <w:bCs/>
          <w:color w:val="1D1D1B"/>
          <w:sz w:val="28"/>
          <w:szCs w:val="28"/>
          <w:bdr w:val="none" w:sz="0" w:space="0" w:color="auto" w:frame="1"/>
          <w:lang w:val="ru-RU" w:eastAsia="uk-UA"/>
        </w:rPr>
      </w:pPr>
      <w:r w:rsidRPr="00C54174">
        <w:rPr>
          <w:rFonts w:ascii="Times New Roman" w:hAnsi="Times New Roman"/>
          <w:b/>
          <w:bCs/>
          <w:color w:val="1D1D1B"/>
          <w:sz w:val="28"/>
          <w:szCs w:val="28"/>
          <w:bdr w:val="none" w:sz="0" w:space="0" w:color="auto" w:frame="1"/>
          <w:lang w:eastAsia="uk-UA"/>
        </w:rPr>
        <w:t>Загальна частина</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1. Цей Регламент визначає порядок організації роботи Центру надання адміністративних послуг </w:t>
      </w:r>
      <w:r w:rsidRPr="00C54174">
        <w:rPr>
          <w:rFonts w:ascii="Times New Roman" w:hAnsi="Times New Roman"/>
          <w:color w:val="000000" w:themeColor="text1"/>
          <w:sz w:val="28"/>
          <w:szCs w:val="28"/>
        </w:rPr>
        <w:t>Погребищенської</w:t>
      </w:r>
      <w:r w:rsidRPr="00C54174">
        <w:rPr>
          <w:rFonts w:ascii="Times New Roman" w:hAnsi="Times New Roman"/>
          <w:color w:val="000000" w:themeColor="text1"/>
          <w:sz w:val="28"/>
          <w:szCs w:val="28"/>
          <w:lang w:eastAsia="uk-UA"/>
        </w:rPr>
        <w:t xml:space="preserve"> міської ради (далі - Центр), </w:t>
      </w:r>
      <w:r w:rsidR="002B700C" w:rsidRPr="002B700C">
        <w:rPr>
          <w:rFonts w:ascii="Times New Roman" w:hAnsi="Times New Roman"/>
          <w:color w:val="000000" w:themeColor="text1"/>
          <w:sz w:val="28"/>
          <w:szCs w:val="28"/>
          <w:shd w:val="clear" w:color="auto" w:fill="FFFFFF"/>
        </w:rPr>
        <w:t>його територіальних підрозділів,</w:t>
      </w:r>
      <w:r w:rsidR="002B700C" w:rsidRPr="00C54174">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lang w:eastAsia="uk-UA"/>
        </w:rPr>
        <w:t>віддалених (у тому числі пересувних) робочих місць адміністраторів, порядок дій адміністраторів Центру та їх взаємодії із суб’єктами надання адміністративних послуг.</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bookmarkStart w:id="72" w:name="n12"/>
      <w:bookmarkEnd w:id="72"/>
      <w:r w:rsidRPr="00C54174">
        <w:rPr>
          <w:rFonts w:ascii="Times New Roman" w:hAnsi="Times New Roman"/>
          <w:color w:val="000000" w:themeColor="text1"/>
          <w:sz w:val="28"/>
          <w:szCs w:val="28"/>
          <w:lang w:eastAsia="uk-UA"/>
        </w:rPr>
        <w:t>2. У цьому Регламенті терміни вживаються у значенні, наведеному в </w:t>
      </w:r>
      <w:r w:rsidRPr="00C54174">
        <w:rPr>
          <w:rFonts w:ascii="Times New Roman" w:hAnsi="Times New Roman"/>
          <w:color w:val="000000" w:themeColor="text1"/>
          <w:sz w:val="28"/>
          <w:szCs w:val="28"/>
        </w:rPr>
        <w:t>Закону України «Про адміністративні послуги»</w:t>
      </w:r>
      <w:r w:rsidRPr="00C54174">
        <w:rPr>
          <w:rFonts w:ascii="Times New Roman" w:hAnsi="Times New Roman"/>
          <w:color w:val="000000" w:themeColor="text1"/>
          <w:sz w:val="28"/>
          <w:szCs w:val="28"/>
          <w:lang w:eastAsia="uk-UA"/>
        </w:rPr>
        <w:t>.</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3. Надання адміністративних послуг у Центрі здійснюється з дотриманням таких принципів:</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верховенства права, у тому числі законності та юридичної визначеності;</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стабільності;</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рівності перед законом;</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відкритості та прозорості;</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оперативності та своєчасності;</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доступності інформації про надання адміністративних послуг;</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bookmarkStart w:id="73" w:name="n20"/>
      <w:bookmarkEnd w:id="73"/>
      <w:r w:rsidRPr="00C54174">
        <w:rPr>
          <w:rFonts w:ascii="Times New Roman" w:hAnsi="Times New Roman"/>
          <w:color w:val="000000" w:themeColor="text1"/>
          <w:sz w:val="28"/>
          <w:szCs w:val="28"/>
          <w:lang w:eastAsia="uk-UA"/>
        </w:rPr>
        <w:t>захищеності персональних даних;</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bookmarkStart w:id="74" w:name="n21"/>
      <w:bookmarkEnd w:id="74"/>
      <w:r w:rsidRPr="00C54174">
        <w:rPr>
          <w:rFonts w:ascii="Times New Roman" w:hAnsi="Times New Roman"/>
          <w:color w:val="000000" w:themeColor="text1"/>
          <w:sz w:val="28"/>
          <w:szCs w:val="28"/>
          <w:lang w:eastAsia="uk-UA"/>
        </w:rPr>
        <w:t>раціональної мінімізації кількості документів та процедурних дій, що вимагаються для отримання адміністративних послуг;</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bookmarkStart w:id="75" w:name="n22"/>
      <w:bookmarkEnd w:id="75"/>
      <w:r w:rsidRPr="00C54174">
        <w:rPr>
          <w:rFonts w:ascii="Times New Roman" w:hAnsi="Times New Roman"/>
          <w:color w:val="000000" w:themeColor="text1"/>
          <w:sz w:val="28"/>
          <w:szCs w:val="28"/>
          <w:lang w:eastAsia="uk-UA"/>
        </w:rPr>
        <w:t>неупередженості та справедливості;</w:t>
      </w:r>
    </w:p>
    <w:p w:rsidR="00686FDF" w:rsidRPr="00C54174" w:rsidRDefault="00686FDF" w:rsidP="00CD0371">
      <w:pPr>
        <w:numPr>
          <w:ilvl w:val="0"/>
          <w:numId w:val="18"/>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доступності та зручності для суб’єктів звернення.</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76" w:name="n24"/>
      <w:bookmarkEnd w:id="76"/>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4. Центр у своїй діяльності керується Конституцією 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Положенням про </w:t>
      </w:r>
      <w:r>
        <w:rPr>
          <w:rFonts w:ascii="Times New Roman" w:hAnsi="Times New Roman"/>
          <w:color w:val="000000" w:themeColor="text1"/>
          <w:sz w:val="28"/>
          <w:szCs w:val="28"/>
          <w:lang w:eastAsia="uk-UA"/>
        </w:rPr>
        <w:t>Ц</w:t>
      </w:r>
      <w:r w:rsidRPr="00C54174">
        <w:rPr>
          <w:rFonts w:ascii="Times New Roman" w:hAnsi="Times New Roman"/>
          <w:color w:val="000000" w:themeColor="text1"/>
          <w:sz w:val="28"/>
          <w:szCs w:val="28"/>
          <w:lang w:eastAsia="uk-UA"/>
        </w:rPr>
        <w:t xml:space="preserve">ентр та Регламентом </w:t>
      </w:r>
      <w:r>
        <w:rPr>
          <w:rFonts w:ascii="Times New Roman" w:hAnsi="Times New Roman"/>
          <w:color w:val="000000" w:themeColor="text1"/>
          <w:sz w:val="28"/>
          <w:szCs w:val="28"/>
          <w:lang w:eastAsia="uk-UA"/>
        </w:rPr>
        <w:t>Ц</w:t>
      </w:r>
      <w:r w:rsidRPr="00C54174">
        <w:rPr>
          <w:rFonts w:ascii="Times New Roman" w:hAnsi="Times New Roman"/>
          <w:color w:val="000000" w:themeColor="text1"/>
          <w:sz w:val="28"/>
          <w:szCs w:val="28"/>
          <w:lang w:eastAsia="uk-UA"/>
        </w:rPr>
        <w:t>ентру.</w:t>
      </w:r>
    </w:p>
    <w:p w:rsidR="00686FDF" w:rsidRDefault="00686FDF" w:rsidP="00CD0371">
      <w:pPr>
        <w:shd w:val="clear" w:color="auto" w:fill="FFFFFF"/>
        <w:ind w:firstLine="709"/>
        <w:jc w:val="center"/>
        <w:rPr>
          <w:rFonts w:ascii="Times New Roman" w:hAnsi="Times New Roman"/>
          <w:color w:val="000000" w:themeColor="text1"/>
          <w:sz w:val="28"/>
          <w:szCs w:val="28"/>
          <w:lang w:eastAsia="uk-UA"/>
        </w:rPr>
      </w:pPr>
      <w:r w:rsidRPr="00C54174">
        <w:rPr>
          <w:rFonts w:ascii="Times New Roman" w:hAnsi="Times New Roman"/>
          <w:b/>
          <w:bCs/>
          <w:color w:val="000000" w:themeColor="text1"/>
          <w:sz w:val="28"/>
          <w:szCs w:val="28"/>
          <w:bdr w:val="none" w:sz="0" w:space="0" w:color="auto" w:frame="1"/>
          <w:lang w:eastAsia="uk-UA"/>
        </w:rPr>
        <w:t xml:space="preserve">Вимоги до приміщення, в якому розміщується </w:t>
      </w:r>
      <w:r w:rsidR="00FB63D2">
        <w:rPr>
          <w:rFonts w:ascii="Times New Roman" w:hAnsi="Times New Roman"/>
          <w:b/>
          <w:bCs/>
          <w:color w:val="000000" w:themeColor="text1"/>
          <w:sz w:val="28"/>
          <w:szCs w:val="28"/>
          <w:bdr w:val="none" w:sz="0" w:space="0" w:color="auto" w:frame="1"/>
          <w:lang w:eastAsia="uk-UA"/>
        </w:rPr>
        <w:t>Ц</w:t>
      </w:r>
      <w:r w:rsidRPr="00C54174">
        <w:rPr>
          <w:rFonts w:ascii="Times New Roman" w:hAnsi="Times New Roman"/>
          <w:b/>
          <w:bCs/>
          <w:color w:val="000000" w:themeColor="text1"/>
          <w:sz w:val="28"/>
          <w:szCs w:val="28"/>
          <w:bdr w:val="none" w:sz="0" w:space="0" w:color="auto" w:frame="1"/>
          <w:lang w:eastAsia="uk-UA"/>
        </w:rPr>
        <w:t>ентр</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5. Центр розміщ</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в центральній частині міста з розвинутою транспортною інфраструктурою.</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77" w:name="n27"/>
      <w:bookmarkEnd w:id="77"/>
      <w:r w:rsidRPr="00C54174">
        <w:rPr>
          <w:rFonts w:ascii="Times New Roman" w:hAnsi="Times New Roman"/>
          <w:color w:val="000000" w:themeColor="text1"/>
          <w:sz w:val="28"/>
          <w:szCs w:val="28"/>
          <w:lang w:eastAsia="uk-UA"/>
        </w:rPr>
        <w:t>На вході до приміщення Центру розміщ</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інформаційна вивіска з позначенням «Центр надання адміністративних послуг», яка  дублюється у тактильному вигляді та шрифтом Брайля.</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lastRenderedPageBreak/>
        <w:t>Вхід до приміщення Центру</w:t>
      </w:r>
      <w:r w:rsidR="00FB63D2">
        <w:rPr>
          <w:rFonts w:ascii="Times New Roman" w:hAnsi="Times New Roman"/>
          <w:color w:val="000000" w:themeColor="text1"/>
          <w:sz w:val="28"/>
          <w:szCs w:val="28"/>
          <w:lang w:eastAsia="uk-UA"/>
        </w:rPr>
        <w:t>, який</w:t>
      </w:r>
      <w:r w:rsidR="00CD0371" w:rsidRPr="000B61AA">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lang w:eastAsia="uk-UA"/>
        </w:rPr>
        <w:t xml:space="preserve">має сходи </w:t>
      </w:r>
      <w:proofErr w:type="spellStart"/>
      <w:r w:rsidRPr="00C54174">
        <w:rPr>
          <w:rFonts w:ascii="Times New Roman" w:hAnsi="Times New Roman"/>
          <w:color w:val="000000" w:themeColor="text1"/>
          <w:sz w:val="28"/>
          <w:szCs w:val="28"/>
          <w:lang w:eastAsia="uk-UA"/>
        </w:rPr>
        <w:t>облаштований</w:t>
      </w:r>
      <w:proofErr w:type="spellEnd"/>
      <w:r w:rsidRPr="00C54174">
        <w:rPr>
          <w:rFonts w:ascii="Times New Roman" w:hAnsi="Times New Roman"/>
          <w:color w:val="000000" w:themeColor="text1"/>
          <w:sz w:val="28"/>
          <w:szCs w:val="28"/>
          <w:lang w:eastAsia="uk-UA"/>
        </w:rPr>
        <w:t xml:space="preserve"> кнопкою виклику, пандусом та поручнями з </w:t>
      </w:r>
      <w:r>
        <w:rPr>
          <w:rFonts w:ascii="Times New Roman" w:hAnsi="Times New Roman"/>
          <w:color w:val="000000" w:themeColor="text1"/>
          <w:sz w:val="28"/>
          <w:szCs w:val="28"/>
          <w:lang w:eastAsia="uk-UA"/>
        </w:rPr>
        <w:t xml:space="preserve">обох боків </w:t>
      </w:r>
      <w:r w:rsidRPr="00C54174">
        <w:rPr>
          <w:rFonts w:ascii="Times New Roman" w:hAnsi="Times New Roman"/>
          <w:color w:val="000000" w:themeColor="text1"/>
          <w:sz w:val="28"/>
          <w:szCs w:val="28"/>
          <w:lang w:eastAsia="uk-UA"/>
        </w:rPr>
        <w:t>для осіб з інвалідністю та інших маломобільних груп населення, а також місцями для тимчасового розміщення дитячих колясок.</w:t>
      </w:r>
    </w:p>
    <w:p w:rsidR="00FB63D2" w:rsidRDefault="00FB63D2" w:rsidP="00CD0371">
      <w:pPr>
        <w:shd w:val="clear" w:color="auto" w:fill="FFFFFF"/>
        <w:ind w:firstLine="709"/>
        <w:jc w:val="both"/>
        <w:rPr>
          <w:rFonts w:ascii="Times New Roman" w:hAnsi="Times New Roman"/>
          <w:color w:val="000000" w:themeColor="text1"/>
          <w:sz w:val="28"/>
          <w:szCs w:val="28"/>
          <w:shd w:val="clear" w:color="auto" w:fill="FFFFFF"/>
        </w:rPr>
      </w:pPr>
    </w:p>
    <w:p w:rsidR="00686FDF" w:rsidRPr="00FB63D2" w:rsidRDefault="00FB63D2" w:rsidP="00CD0371">
      <w:pPr>
        <w:shd w:val="clear" w:color="auto" w:fill="FFFFFF"/>
        <w:ind w:firstLine="709"/>
        <w:jc w:val="both"/>
        <w:rPr>
          <w:rStyle w:val="c2"/>
          <w:rFonts w:ascii="Times New Roman" w:hAnsi="Times New Roman"/>
          <w:color w:val="000000" w:themeColor="text1"/>
          <w:sz w:val="28"/>
          <w:szCs w:val="28"/>
        </w:rPr>
      </w:pPr>
      <w:r w:rsidRPr="00FB63D2">
        <w:rPr>
          <w:rFonts w:ascii="Times New Roman" w:hAnsi="Times New Roman"/>
          <w:color w:val="000000" w:themeColor="text1"/>
          <w:sz w:val="28"/>
          <w:szCs w:val="28"/>
          <w:shd w:val="clear" w:color="auto" w:fill="FFFFFF"/>
        </w:rPr>
        <w:t>У приміщенні центру облаштовується санітарна кімната з урахуванням потреб осіб з інвалідністю, зокрема тих, що пересуваються на кріслах колісних, та інших маломобільних груп населення.</w:t>
      </w:r>
    </w:p>
    <w:p w:rsidR="00FB63D2" w:rsidRDefault="00FB63D2" w:rsidP="00CD0371">
      <w:pPr>
        <w:shd w:val="clear" w:color="auto" w:fill="FFFFFF"/>
        <w:ind w:firstLine="709"/>
        <w:jc w:val="both"/>
        <w:rPr>
          <w:rStyle w:val="c2"/>
          <w:rFonts w:ascii="Times New Roman" w:hAnsi="Times New Roman"/>
          <w:color w:val="000000" w:themeColor="text1"/>
          <w:sz w:val="28"/>
          <w:szCs w:val="28"/>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Style w:val="c2"/>
          <w:rFonts w:ascii="Times New Roman" w:hAnsi="Times New Roman"/>
          <w:color w:val="000000" w:themeColor="text1"/>
          <w:sz w:val="28"/>
          <w:szCs w:val="28"/>
        </w:rPr>
        <w:t xml:space="preserve">Облаштування Центру здійснюється з дотриманням вимог щодо </w:t>
      </w:r>
      <w:proofErr w:type="spellStart"/>
      <w:r w:rsidRPr="00C54174">
        <w:rPr>
          <w:rStyle w:val="c2"/>
          <w:rFonts w:ascii="Times New Roman" w:hAnsi="Times New Roman"/>
          <w:color w:val="000000" w:themeColor="text1"/>
          <w:sz w:val="28"/>
          <w:szCs w:val="28"/>
        </w:rPr>
        <w:t>інклюзивності</w:t>
      </w:r>
      <w:proofErr w:type="spellEnd"/>
      <w:r w:rsidRPr="00C54174">
        <w:rPr>
          <w:rStyle w:val="c2"/>
          <w:rFonts w:ascii="Times New Roman" w:hAnsi="Times New Roman"/>
          <w:color w:val="000000" w:themeColor="text1"/>
          <w:sz w:val="28"/>
          <w:szCs w:val="28"/>
        </w:rPr>
        <w:t xml:space="preserve"> будівель і споруд, передбачених Державними будівельними нормами ДБН В.2.2-40:2018 </w:t>
      </w:r>
      <w:r>
        <w:rPr>
          <w:rStyle w:val="c2"/>
          <w:rFonts w:ascii="Times New Roman" w:hAnsi="Times New Roman"/>
          <w:color w:val="000000" w:themeColor="text1"/>
          <w:sz w:val="28"/>
          <w:szCs w:val="28"/>
        </w:rPr>
        <w:t>«</w:t>
      </w:r>
      <w:r w:rsidRPr="00C54174">
        <w:rPr>
          <w:rStyle w:val="c2"/>
          <w:rFonts w:ascii="Times New Roman" w:hAnsi="Times New Roman"/>
          <w:color w:val="000000" w:themeColor="text1"/>
          <w:sz w:val="28"/>
          <w:szCs w:val="28"/>
        </w:rPr>
        <w:t xml:space="preserve">Будинки і споруди. </w:t>
      </w:r>
      <w:proofErr w:type="spellStart"/>
      <w:r w:rsidRPr="00C54174">
        <w:rPr>
          <w:rStyle w:val="c2"/>
          <w:rFonts w:ascii="Times New Roman" w:hAnsi="Times New Roman"/>
          <w:color w:val="000000" w:themeColor="text1"/>
          <w:sz w:val="28"/>
          <w:szCs w:val="28"/>
        </w:rPr>
        <w:t>Інклюзивність</w:t>
      </w:r>
      <w:proofErr w:type="spellEnd"/>
      <w:r w:rsidRPr="00C54174">
        <w:rPr>
          <w:rStyle w:val="c2"/>
          <w:rFonts w:ascii="Times New Roman" w:hAnsi="Times New Roman"/>
          <w:color w:val="000000" w:themeColor="text1"/>
          <w:sz w:val="28"/>
          <w:szCs w:val="28"/>
        </w:rPr>
        <w:t xml:space="preserve"> будівель і споруд. Основні положення</w:t>
      </w:r>
      <w:r>
        <w:rPr>
          <w:rStyle w:val="c2"/>
          <w:rFonts w:ascii="Times New Roman" w:hAnsi="Times New Roman"/>
          <w:color w:val="000000" w:themeColor="text1"/>
          <w:sz w:val="28"/>
          <w:szCs w:val="28"/>
        </w:rPr>
        <w:t>»</w:t>
      </w:r>
      <w:r w:rsidRPr="00C54174">
        <w:rPr>
          <w:rStyle w:val="c2"/>
          <w:rFonts w:ascii="Times New Roman" w:hAnsi="Times New Roman"/>
          <w:color w:val="000000" w:themeColor="text1"/>
          <w:sz w:val="28"/>
          <w:szCs w:val="28"/>
        </w:rPr>
        <w:t xml:space="preserve"> стосовно їх доступності для осіб з інвалідністю та інших маломобільних груп населення.</w:t>
      </w:r>
    </w:p>
    <w:p w:rsidR="00686FDF" w:rsidRDefault="00686FDF" w:rsidP="00CD0371">
      <w:pPr>
        <w:pStyle w:val="c1"/>
        <w:shd w:val="clear" w:color="auto" w:fill="FFFFFF"/>
        <w:spacing w:before="0" w:beforeAutospacing="0" w:after="0" w:afterAutospacing="0"/>
        <w:ind w:firstLine="709"/>
        <w:jc w:val="both"/>
        <w:rPr>
          <w:rStyle w:val="c2"/>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rStyle w:val="c2"/>
          <w:color w:val="000000" w:themeColor="text1"/>
          <w:sz w:val="28"/>
          <w:szCs w:val="28"/>
        </w:rPr>
        <w:t>На прилеглій до Центру території облаштов</w:t>
      </w:r>
      <w:r w:rsidR="00FB63D2">
        <w:rPr>
          <w:rStyle w:val="c2"/>
          <w:color w:val="000000" w:themeColor="text1"/>
          <w:sz w:val="28"/>
          <w:szCs w:val="28"/>
        </w:rPr>
        <w:t>уються</w:t>
      </w:r>
      <w:r w:rsidRPr="00C54174">
        <w:rPr>
          <w:rStyle w:val="c2"/>
          <w:color w:val="000000" w:themeColor="text1"/>
          <w:sz w:val="28"/>
          <w:szCs w:val="28"/>
        </w:rPr>
        <w:t xml:space="preserve">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w:t>
      </w:r>
      <w:r w:rsidR="00527ED9" w:rsidRPr="000B61AA">
        <w:rPr>
          <w:rStyle w:val="c2"/>
          <w:color w:val="000000" w:themeColor="text1"/>
          <w:sz w:val="28"/>
          <w:szCs w:val="28"/>
        </w:rPr>
        <w:t xml:space="preserve"> </w:t>
      </w:r>
      <w:r w:rsidRPr="00C54174">
        <w:rPr>
          <w:color w:val="000000" w:themeColor="text1"/>
          <w:sz w:val="28"/>
          <w:szCs w:val="28"/>
        </w:rPr>
        <w:t xml:space="preserve">Законом України </w:t>
      </w:r>
      <w:r w:rsidRPr="00C54174">
        <w:rPr>
          <w:rStyle w:val="c2"/>
          <w:color w:val="000000" w:themeColor="text1"/>
          <w:sz w:val="28"/>
          <w:szCs w:val="28"/>
        </w:rPr>
        <w:t>«Про основи соціальної захищеності осіб з інвалідністю в Україні». Приміщення та стоянки Центру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 стандартів і правил. На прилеглих вулицях розміщено інформаційні таблички, на яких</w:t>
      </w:r>
      <w:r w:rsidR="00527ED9">
        <w:rPr>
          <w:rStyle w:val="c2"/>
          <w:color w:val="000000" w:themeColor="text1"/>
          <w:sz w:val="28"/>
          <w:szCs w:val="28"/>
          <w:lang w:val="ru-RU"/>
        </w:rPr>
        <w:t xml:space="preserve"> </w:t>
      </w:r>
      <w:r w:rsidRPr="00C54174">
        <w:rPr>
          <w:rStyle w:val="c2"/>
          <w:color w:val="000000" w:themeColor="text1"/>
          <w:sz w:val="28"/>
          <w:szCs w:val="28"/>
        </w:rPr>
        <w:t>зазначається місце розташування Центру.</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6. Приміщення </w:t>
      </w:r>
      <w:r>
        <w:rPr>
          <w:rFonts w:ascii="Times New Roman" w:hAnsi="Times New Roman"/>
          <w:color w:val="000000" w:themeColor="text1"/>
          <w:sz w:val="28"/>
          <w:szCs w:val="28"/>
          <w:lang w:eastAsia="uk-UA"/>
        </w:rPr>
        <w:t>Ц</w:t>
      </w:r>
      <w:r w:rsidRPr="00C54174">
        <w:rPr>
          <w:rFonts w:ascii="Times New Roman" w:hAnsi="Times New Roman"/>
          <w:color w:val="000000" w:themeColor="text1"/>
          <w:sz w:val="28"/>
          <w:szCs w:val="28"/>
          <w:lang w:eastAsia="uk-UA"/>
        </w:rPr>
        <w:t>ентру поділяється на відкриту та закриту частини.</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У відкритій частині здійснюється прийом, консультування, інформування та обслуговування суб’єктів звернення працівниками Центру. </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Суб’єкти звернення мають безперешкодний доступ до такої частини Центру.</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bdr w:val="none" w:sz="0" w:space="0" w:color="auto" w:frame="1"/>
          <w:lang w:eastAsia="uk-UA"/>
        </w:rPr>
        <w:t>Відкрита частина включає:</w:t>
      </w:r>
    </w:p>
    <w:p w:rsidR="00686FDF" w:rsidRPr="00C54174" w:rsidRDefault="00686FDF" w:rsidP="00CD0371">
      <w:pPr>
        <w:numPr>
          <w:ilvl w:val="0"/>
          <w:numId w:val="19"/>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прийому;</w:t>
      </w:r>
    </w:p>
    <w:p w:rsidR="00686FDF" w:rsidRPr="00C54174" w:rsidRDefault="00686FDF" w:rsidP="00CD0371">
      <w:pPr>
        <w:numPr>
          <w:ilvl w:val="0"/>
          <w:numId w:val="19"/>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інформування;</w:t>
      </w:r>
    </w:p>
    <w:p w:rsidR="00686FDF" w:rsidRPr="00C54174" w:rsidRDefault="00686FDF" w:rsidP="00CD0371">
      <w:pPr>
        <w:numPr>
          <w:ilvl w:val="0"/>
          <w:numId w:val="19"/>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очікування;</w:t>
      </w:r>
    </w:p>
    <w:p w:rsidR="00686FDF" w:rsidRPr="00C54174" w:rsidRDefault="00686FDF" w:rsidP="00CD0371">
      <w:pPr>
        <w:numPr>
          <w:ilvl w:val="0"/>
          <w:numId w:val="19"/>
        </w:numPr>
        <w:shd w:val="clear" w:color="auto" w:fill="FFFFFF"/>
        <w:suppressAutoHyphens w:val="0"/>
        <w:ind w:left="0"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обслуговування.</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Відкрита та закрита частини розміщується на першому поверсі будівлі.</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Закрита частина призначена виключно для опрацювання документів, пошти, надання консультацій з використанням телефонного зв’язку, а також збереження документів, справ, журналів обліку/реєстрації (розміщення архіву).</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Вхід до закритої частини Центру суб’єктам звернення забороняється.</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78" w:name="n42"/>
      <w:bookmarkEnd w:id="78"/>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lastRenderedPageBreak/>
        <w:t>7. Сектор прийому облаштов</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при вході до приміщення Центру. У ньому здійснюється загальне інформування та консультування суб’єктів звернення з питань роботи Центру.</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79" w:name="n43"/>
      <w:bookmarkEnd w:id="79"/>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8. Сектор інформування облаштов</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з метою ознайомлення суб’єктів звернення з порядком та умовами надання адміністративних послуг.</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 секторі інформування розміщ</w:t>
      </w:r>
      <w:r w:rsidR="00FB63D2">
        <w:rPr>
          <w:rFonts w:ascii="Times New Roman" w:hAnsi="Times New Roman"/>
          <w:color w:val="000000" w:themeColor="text1"/>
          <w:sz w:val="28"/>
          <w:szCs w:val="28"/>
          <w:lang w:eastAsia="uk-UA"/>
        </w:rPr>
        <w:t>уються</w:t>
      </w:r>
      <w:r w:rsidRPr="00C54174">
        <w:rPr>
          <w:rFonts w:ascii="Times New Roman" w:hAnsi="Times New Roman"/>
          <w:color w:val="000000" w:themeColor="text1"/>
          <w:sz w:val="28"/>
          <w:szCs w:val="28"/>
          <w:lang w:eastAsia="uk-UA"/>
        </w:rPr>
        <w:t xml:space="preserve"> інформаційні стенди та плакати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(«Дія. Бізнес»), інформацію щодо здійснення прийому суб’єктів звернення з надання безоплатної правової допомоги, а також 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80" w:name="n328"/>
      <w:bookmarkStart w:id="81" w:name="n196"/>
      <w:bookmarkEnd w:id="80"/>
      <w:bookmarkEnd w:id="81"/>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інформування облаштов</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стол</w:t>
      </w:r>
      <w:r>
        <w:rPr>
          <w:rFonts w:ascii="Times New Roman" w:hAnsi="Times New Roman"/>
          <w:color w:val="000000" w:themeColor="text1"/>
          <w:sz w:val="28"/>
          <w:szCs w:val="28"/>
          <w:lang w:eastAsia="uk-UA"/>
        </w:rPr>
        <w:t>ами</w:t>
      </w:r>
      <w:r w:rsidRPr="00C54174">
        <w:rPr>
          <w:rFonts w:ascii="Times New Roman" w:hAnsi="Times New Roman"/>
          <w:color w:val="000000" w:themeColor="text1"/>
          <w:sz w:val="28"/>
          <w:szCs w:val="28"/>
          <w:lang w:eastAsia="uk-UA"/>
        </w:rPr>
        <w:t>, стільцями, комп’ютерною технікою з вільним доступом до Інтернету та забезпечено канцелярськими товарами для заповнення суб’єктами звернення необхідних документів.</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82" w:name="n329"/>
      <w:bookmarkStart w:id="83" w:name="n284"/>
      <w:bookmarkEnd w:id="82"/>
      <w:bookmarkEnd w:id="83"/>
      <w:r w:rsidRPr="00C54174">
        <w:rPr>
          <w:rFonts w:ascii="Times New Roman" w:hAnsi="Times New Roman"/>
          <w:color w:val="000000" w:themeColor="text1"/>
          <w:sz w:val="28"/>
          <w:szCs w:val="28"/>
          <w:lang w:eastAsia="uk-UA"/>
        </w:rPr>
        <w:t xml:space="preserve">  </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Для висловлення суб’єктами звернень зауважень і пропозицій щодо якості надання адміністративних послуг приміщення, де розміщені сектор інформування </w:t>
      </w:r>
      <w:r>
        <w:rPr>
          <w:rFonts w:ascii="Times New Roman" w:hAnsi="Times New Roman"/>
          <w:color w:val="000000" w:themeColor="text1"/>
          <w:sz w:val="28"/>
          <w:szCs w:val="28"/>
          <w:lang w:eastAsia="uk-UA"/>
        </w:rPr>
        <w:t>Ц</w:t>
      </w:r>
      <w:r w:rsidRPr="00C54174">
        <w:rPr>
          <w:rFonts w:ascii="Times New Roman" w:hAnsi="Times New Roman"/>
          <w:color w:val="000000" w:themeColor="text1"/>
          <w:sz w:val="28"/>
          <w:szCs w:val="28"/>
          <w:lang w:eastAsia="uk-UA"/>
        </w:rPr>
        <w:t>ентру,</w:t>
      </w:r>
      <w:r w:rsidR="00365C8C">
        <w:rPr>
          <w:rFonts w:ascii="Times New Roman" w:hAnsi="Times New Roman"/>
          <w:color w:val="000000" w:themeColor="text1"/>
          <w:sz w:val="28"/>
          <w:szCs w:val="28"/>
          <w:lang w:eastAsia="uk-UA"/>
        </w:rPr>
        <w:t xml:space="preserve"> </w:t>
      </w:r>
      <w:r w:rsidR="00365C8C" w:rsidRPr="003E2529">
        <w:rPr>
          <w:rFonts w:ascii="Times New Roman" w:hAnsi="Times New Roman"/>
          <w:color w:val="000000" w:themeColor="text1"/>
          <w:sz w:val="28"/>
          <w:szCs w:val="28"/>
          <w:shd w:val="clear" w:color="auto" w:fill="FFFFFF"/>
        </w:rPr>
        <w:t>територіальний підрозділ центру,</w:t>
      </w:r>
      <w:r w:rsidRPr="00C54174">
        <w:rPr>
          <w:rFonts w:ascii="Times New Roman" w:hAnsi="Times New Roman"/>
          <w:color w:val="000000" w:themeColor="text1"/>
          <w:sz w:val="28"/>
          <w:szCs w:val="28"/>
          <w:lang w:eastAsia="uk-UA"/>
        </w:rPr>
        <w:t xml:space="preserve"> віддалене </w:t>
      </w:r>
      <w:r w:rsidRPr="00C54174">
        <w:rPr>
          <w:rFonts w:ascii="Times New Roman" w:hAnsi="Times New Roman"/>
          <w:color w:val="000000" w:themeColor="text1"/>
          <w:sz w:val="28"/>
          <w:szCs w:val="28"/>
          <w:shd w:val="clear" w:color="auto" w:fill="FFFFFF"/>
        </w:rPr>
        <w:t xml:space="preserve">(у тому числі пересувне) </w:t>
      </w:r>
      <w:r w:rsidRPr="00C54174">
        <w:rPr>
          <w:rFonts w:ascii="Times New Roman" w:hAnsi="Times New Roman"/>
          <w:color w:val="000000" w:themeColor="text1"/>
          <w:sz w:val="28"/>
          <w:szCs w:val="28"/>
          <w:lang w:eastAsia="uk-UA"/>
        </w:rPr>
        <w:t>робоче місце адміністратора, облаштов</w:t>
      </w:r>
      <w:r w:rsidR="003E2529">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відповідними засобами (зокрема скринькою) та в них розміщена в доступному місці книга відгуків і пропозицій.</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84" w:name="n283"/>
      <w:bookmarkStart w:id="85" w:name="n384"/>
      <w:bookmarkEnd w:id="84"/>
      <w:bookmarkEnd w:id="85"/>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Для встановлення зворотного зв’язку із суб’єктами звернень в електронній формі у зазначеному приміщенні розміщ</w:t>
      </w:r>
      <w:r w:rsidR="003E2529">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інформація, що містить гіпертекстові посилання та QR-коди на форми-опитувальники (анкети) для оцінювання суб’єктами звернення якості наданих їм адміністративних послуг, в тому числі на комп’ютерній техніці, у терміналах, інших технічних засобах, а також на відповідних веб-сайтах. Зазначена інформація розміщена окремо в секторах прийому, інформування, очікування та обслуговування.</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86" w:name="n45"/>
      <w:bookmarkEnd w:id="86"/>
    </w:p>
    <w:p w:rsidR="00686FDF" w:rsidRPr="00C54174" w:rsidRDefault="00686FDF" w:rsidP="00CD0371">
      <w:pPr>
        <w:shd w:val="clear" w:color="auto" w:fill="FFFFFF"/>
        <w:ind w:firstLine="709"/>
        <w:jc w:val="both"/>
        <w:rPr>
          <w:rFonts w:ascii="Times New Roman" w:hAnsi="Times New Roman"/>
          <w:color w:val="000000" w:themeColor="text1"/>
          <w:sz w:val="28"/>
          <w:szCs w:val="28"/>
          <w:shd w:val="clear" w:color="auto" w:fill="FFFFFF"/>
        </w:rPr>
      </w:pPr>
      <w:r w:rsidRPr="00C54174">
        <w:rPr>
          <w:rFonts w:ascii="Times New Roman" w:hAnsi="Times New Roman"/>
          <w:color w:val="000000" w:themeColor="text1"/>
          <w:sz w:val="28"/>
          <w:szCs w:val="28"/>
          <w:lang w:eastAsia="uk-UA"/>
        </w:rPr>
        <w:t>9. Сектор очікування розміщується в просторому приміщенні, площа якого визначена залежно від кількості осіб, які звертаються до Центру протягом дня, та облаштов</w:t>
      </w:r>
      <w:r w:rsidR="00207E49">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shd w:val="clear" w:color="auto" w:fill="FFFFFF"/>
        </w:rPr>
        <w:t xml:space="preserve">столами для оформлення документів та </w:t>
      </w:r>
      <w:r w:rsidRPr="00C54174">
        <w:rPr>
          <w:rFonts w:ascii="Times New Roman" w:hAnsi="Times New Roman"/>
          <w:color w:val="000000" w:themeColor="text1"/>
          <w:sz w:val="28"/>
          <w:szCs w:val="28"/>
          <w:lang w:eastAsia="uk-UA"/>
        </w:rPr>
        <w:t xml:space="preserve"> в достатній кількості стільцями</w:t>
      </w:r>
      <w:r w:rsidRPr="00C54174">
        <w:rPr>
          <w:rFonts w:ascii="Times New Roman" w:hAnsi="Times New Roman"/>
          <w:color w:val="000000" w:themeColor="text1"/>
          <w:sz w:val="28"/>
          <w:szCs w:val="28"/>
          <w:shd w:val="clear" w:color="auto" w:fill="FFFFFF"/>
        </w:rPr>
        <w:t xml:space="preserve"> тощо.</w:t>
      </w:r>
    </w:p>
    <w:p w:rsidR="00686FDF"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r w:rsidRPr="00C54174">
        <w:rPr>
          <w:rStyle w:val="c3"/>
          <w:color w:val="000000" w:themeColor="text1"/>
          <w:sz w:val="28"/>
          <w:szCs w:val="28"/>
        </w:rPr>
        <w:t xml:space="preserve"> </w:t>
      </w:r>
    </w:p>
    <w:p w:rsidR="00686FDF" w:rsidRPr="00C54174"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r w:rsidRPr="00C54174">
        <w:rPr>
          <w:rStyle w:val="c3"/>
          <w:color w:val="000000" w:themeColor="text1"/>
          <w:sz w:val="28"/>
          <w:szCs w:val="28"/>
        </w:rPr>
        <w:t>У секторі очікування облаштов</w:t>
      </w:r>
      <w:r w:rsidR="00F03E4D">
        <w:rPr>
          <w:rStyle w:val="c3"/>
          <w:color w:val="000000" w:themeColor="text1"/>
          <w:sz w:val="28"/>
          <w:szCs w:val="28"/>
        </w:rPr>
        <w:t>уються</w:t>
      </w:r>
      <w:r w:rsidRPr="00C54174">
        <w:rPr>
          <w:rStyle w:val="c3"/>
          <w:color w:val="000000" w:themeColor="text1"/>
          <w:sz w:val="28"/>
          <w:szCs w:val="28"/>
        </w:rPr>
        <w:t xml:space="preserve"> місця для суб’єктів звернень відповідно до рекомендацій до центрів, утворених на території міських територіальних громад:</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від 20 до 50 тис. осіб, - не менш як 15 місць.</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lastRenderedPageBreak/>
        <w:t>Сектор очікування у разі потреби обладн</w:t>
      </w:r>
      <w:r w:rsidR="00207E49">
        <w:rPr>
          <w:rStyle w:val="c3"/>
          <w:color w:val="000000" w:themeColor="text1"/>
          <w:sz w:val="28"/>
          <w:szCs w:val="28"/>
        </w:rPr>
        <w:t>ується</w:t>
      </w:r>
      <w:r w:rsidR="00527ED9" w:rsidRPr="000B61AA">
        <w:rPr>
          <w:rStyle w:val="c3"/>
          <w:color w:val="000000" w:themeColor="text1"/>
          <w:sz w:val="28"/>
          <w:szCs w:val="28"/>
        </w:rPr>
        <w:t xml:space="preserve"> </w:t>
      </w:r>
      <w:r w:rsidRPr="00C54174">
        <w:rPr>
          <w:rStyle w:val="c3"/>
          <w:color w:val="000000" w:themeColor="text1"/>
          <w:sz w:val="28"/>
          <w:szCs w:val="28"/>
        </w:rPr>
        <w:t>автоматизованою системою керування чергою, системою звукового інформування осіб похилого віку та осіб з інвалідністю з порушеннями зору.</w:t>
      </w:r>
    </w:p>
    <w:p w:rsidR="00686FDF" w:rsidRDefault="00686FDF" w:rsidP="00CD0371">
      <w:pPr>
        <w:shd w:val="clear" w:color="auto" w:fill="FFFFFF"/>
        <w:ind w:firstLine="709"/>
        <w:jc w:val="both"/>
        <w:rPr>
          <w:rStyle w:val="c3"/>
          <w:rFonts w:ascii="Times New Roman" w:hAnsi="Times New Roman"/>
          <w:color w:val="000000" w:themeColor="text1"/>
          <w:sz w:val="28"/>
          <w:szCs w:val="28"/>
        </w:rPr>
      </w:pPr>
    </w:p>
    <w:p w:rsidR="00C85B94" w:rsidRPr="00C85B9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Style w:val="c3"/>
          <w:rFonts w:ascii="Times New Roman" w:hAnsi="Times New Roman"/>
          <w:color w:val="000000" w:themeColor="text1"/>
          <w:sz w:val="28"/>
          <w:szCs w:val="28"/>
        </w:rPr>
        <w:t>У приміщенні Центру</w:t>
      </w:r>
      <w:r w:rsidR="00C85B94" w:rsidRPr="00C85B94">
        <w:rPr>
          <w:rFonts w:ascii="Times New Roman" w:hAnsi="Times New Roman"/>
          <w:color w:val="333333"/>
          <w:sz w:val="28"/>
          <w:szCs w:val="28"/>
          <w:shd w:val="clear" w:color="auto" w:fill="FFFFFF"/>
        </w:rPr>
        <w:t xml:space="preserve">, </w:t>
      </w:r>
      <w:r w:rsidR="00C85B94" w:rsidRPr="00C85B94">
        <w:rPr>
          <w:rFonts w:ascii="Times New Roman" w:hAnsi="Times New Roman"/>
          <w:color w:val="000000" w:themeColor="text1"/>
          <w:sz w:val="28"/>
          <w:szCs w:val="28"/>
          <w:shd w:val="clear" w:color="auto" w:fill="FFFFFF"/>
        </w:rPr>
        <w:t>його територіальних підрозділів, у приміщеннях, де розміщені віддалені робочі місця адміністраторів, та на пересувних віддалених робочих місцях адміністраторів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r w:rsidR="00C85B94">
        <w:rPr>
          <w:rFonts w:ascii="Times New Roman" w:hAnsi="Times New Roman"/>
          <w:color w:val="000000" w:themeColor="text1"/>
          <w:sz w:val="28"/>
          <w:szCs w:val="28"/>
          <w:shd w:val="clear" w:color="auto" w:fill="FFFFFF"/>
        </w:rPr>
        <w:t>)</w:t>
      </w:r>
      <w:r w:rsidR="00C85B94" w:rsidRPr="00C85B94">
        <w:rPr>
          <w:rFonts w:ascii="Times New Roman" w:hAnsi="Times New Roman"/>
          <w:color w:val="000000" w:themeColor="text1"/>
          <w:sz w:val="28"/>
          <w:szCs w:val="28"/>
          <w:shd w:val="clear" w:color="auto" w:fill="FFFFFF"/>
        </w:rPr>
        <w:t>.</w:t>
      </w:r>
    </w:p>
    <w:p w:rsidR="00C85B94" w:rsidRDefault="00C85B94"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10. Сектор обслуговування утвор</w:t>
      </w:r>
      <w:r w:rsidR="00C85B94">
        <w:rPr>
          <w:rFonts w:ascii="Times New Roman" w:hAnsi="Times New Roman"/>
          <w:color w:val="000000" w:themeColor="text1"/>
          <w:sz w:val="28"/>
          <w:szCs w:val="28"/>
          <w:lang w:eastAsia="uk-UA"/>
        </w:rPr>
        <w:t>юється</w:t>
      </w:r>
      <w:r w:rsidRPr="00C54174">
        <w:rPr>
          <w:rFonts w:ascii="Times New Roman" w:hAnsi="Times New Roman"/>
          <w:color w:val="000000" w:themeColor="text1"/>
          <w:sz w:val="28"/>
          <w:szCs w:val="28"/>
          <w:lang w:eastAsia="uk-UA"/>
        </w:rPr>
        <w:t xml:space="preserve"> за принципом відкритості розміщення робочих місць. Кожне робоче місце для прийому суб’єктів звернення має інформаційну табличку із зазначенням номера такого місця, прізвища, імені, по батькові та посади адміністратора Центру.</w:t>
      </w:r>
    </w:p>
    <w:p w:rsidR="00686FDF" w:rsidRDefault="00686FDF" w:rsidP="00CD0371">
      <w:pPr>
        <w:pStyle w:val="c0"/>
        <w:shd w:val="clear" w:color="auto" w:fill="FFFFFF"/>
        <w:spacing w:before="0" w:beforeAutospacing="0" w:after="0" w:afterAutospacing="0"/>
        <w:ind w:firstLine="709"/>
        <w:jc w:val="both"/>
        <w:rPr>
          <w:color w:val="000000" w:themeColor="text1"/>
          <w:sz w:val="28"/>
          <w:szCs w:val="28"/>
        </w:rPr>
      </w:pPr>
    </w:p>
    <w:p w:rsidR="00686FDF" w:rsidRPr="00F410F0" w:rsidRDefault="00686FDF" w:rsidP="00CD0371">
      <w:pPr>
        <w:pStyle w:val="rvps2"/>
        <w:shd w:val="clear" w:color="auto" w:fill="FFFFFF"/>
        <w:spacing w:before="0" w:beforeAutospacing="0" w:after="0" w:afterAutospacing="0"/>
        <w:ind w:firstLine="709"/>
        <w:jc w:val="both"/>
        <w:rPr>
          <w:color w:val="000000" w:themeColor="text1"/>
          <w:sz w:val="28"/>
          <w:szCs w:val="28"/>
          <w:lang w:val="uk-UA" w:eastAsia="uk-UA"/>
        </w:rPr>
      </w:pPr>
      <w:r w:rsidRPr="00C85B94">
        <w:rPr>
          <w:color w:val="000000" w:themeColor="text1"/>
          <w:sz w:val="28"/>
          <w:szCs w:val="28"/>
          <w:lang w:val="uk-UA"/>
        </w:rPr>
        <w:t xml:space="preserve">11. </w:t>
      </w:r>
      <w:r w:rsidR="00C85B94" w:rsidRPr="00C85B94">
        <w:rPr>
          <w:color w:val="000000" w:themeColor="text1"/>
          <w:sz w:val="28"/>
          <w:szCs w:val="28"/>
          <w:lang w:val="uk-UA"/>
        </w:rPr>
        <w:t xml:space="preserve">Площа секторів очікування та обслуговування </w:t>
      </w:r>
      <w:r w:rsidR="00C85B94">
        <w:rPr>
          <w:color w:val="000000" w:themeColor="text1"/>
          <w:sz w:val="28"/>
          <w:szCs w:val="28"/>
          <w:lang w:val="uk-UA"/>
        </w:rPr>
        <w:t>Ц</w:t>
      </w:r>
      <w:r w:rsidR="00C85B94" w:rsidRPr="00C85B94">
        <w:rPr>
          <w:color w:val="000000" w:themeColor="text1"/>
          <w:sz w:val="28"/>
          <w:szCs w:val="28"/>
          <w:lang w:val="uk-UA"/>
        </w:rPr>
        <w:t xml:space="preserve">ентру, його територіального підрозділу та приміщення, де розміщено віддалене робоче місце адміністратора, повинна бути достатньою для забезпечення зручних та комфортних умов для прийому суб’єктів звернення і роботи адміністраторів </w:t>
      </w:r>
      <w:r w:rsidR="00F410F0">
        <w:rPr>
          <w:color w:val="000000" w:themeColor="text1"/>
          <w:sz w:val="28"/>
          <w:szCs w:val="28"/>
          <w:lang w:val="uk-UA"/>
        </w:rPr>
        <w:t>Ц</w:t>
      </w:r>
      <w:r w:rsidR="00C85B94" w:rsidRPr="00C85B94">
        <w:rPr>
          <w:color w:val="000000" w:themeColor="text1"/>
          <w:sz w:val="28"/>
          <w:szCs w:val="28"/>
          <w:lang w:val="uk-UA"/>
        </w:rPr>
        <w:t>ентру</w:t>
      </w:r>
      <w:bookmarkStart w:id="87" w:name="n392"/>
      <w:bookmarkEnd w:id="87"/>
      <w:r w:rsidRPr="00F410F0">
        <w:rPr>
          <w:rStyle w:val="c3"/>
          <w:color w:val="000000" w:themeColor="text1"/>
          <w:sz w:val="28"/>
          <w:szCs w:val="28"/>
          <w:lang w:val="uk-UA"/>
        </w:rPr>
        <w:t xml:space="preserve">, відповідно до рекомендацій для центрів, утворених на території </w:t>
      </w:r>
      <w:r w:rsidRPr="00C54174">
        <w:rPr>
          <w:rStyle w:val="c3"/>
          <w:color w:val="000000" w:themeColor="text1"/>
          <w:sz w:val="28"/>
          <w:szCs w:val="28"/>
        </w:rPr>
        <w:t> </w:t>
      </w:r>
      <w:r w:rsidRPr="00F410F0">
        <w:rPr>
          <w:rStyle w:val="c3"/>
          <w:color w:val="000000" w:themeColor="text1"/>
          <w:sz w:val="28"/>
          <w:szCs w:val="28"/>
          <w:lang w:val="uk-UA"/>
        </w:rPr>
        <w:t>міських територіальних громад з населенням:</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 від 10 до 50 тис. осіб, - не менш як 50 кв. метрів.</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Загальна площа секторів очікування та обслуговування становить  не менш як 50 кв. метрів.</w:t>
      </w:r>
    </w:p>
    <w:p w:rsidR="00686FDF"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12. На інформаційних стендах розміщується інформація, зокрема, про:</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 xml:space="preserve">найменування Центру, його місцезнаходження, номери телефонів для довідок, факсу, адресу веб-сайту, електронної пошти,  </w:t>
      </w:r>
      <w:r w:rsidRPr="00C54174">
        <w:rPr>
          <w:color w:val="000000" w:themeColor="text1"/>
          <w:sz w:val="28"/>
          <w:szCs w:val="28"/>
        </w:rPr>
        <w:t>віддалених (у тому числі пересувних) робочих місць адміністраторів</w:t>
      </w:r>
      <w:r w:rsidRPr="00C54174">
        <w:rPr>
          <w:rStyle w:val="c3"/>
          <w:color w:val="000000" w:themeColor="text1"/>
          <w:sz w:val="28"/>
          <w:szCs w:val="28"/>
        </w:rPr>
        <w:t>;</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графік роботи Центру, який затверджений Погребищенською міською радою, з урахуванням потреб суб’єктів звернення та відповідно до вимог Закону України «Про адміністративні послуги»;</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перелік адміністративних послуг, які надаються через Центр та відповідні інформаційні картки адміністративних послуг;</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строки надання адміністративних послуг;</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бланки заяв та інших документів, необхідних для звернення за отриманням адміністративних послуг, а також зразки їх заповнення;</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платіжні реквізити для оплати платних адміністративних послуг;</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супутні послуги, які надаються в приміщенні центру;</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прізвище, ім’я, по батькові керівника Центру, контактні телефони, адресу електронної пошти;</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положення про Центр;</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регламент Центру;</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lastRenderedPageBreak/>
        <w:t>графік прийому суб’єктів звернення посадовими особами Погребищенської міської ради, міським головою;</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графік надання консультацій, прийому суб’єктів звернень суб’єктами, які забезпечують консультування та прийом у приміщеннях Центру;</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можливост</w:t>
      </w:r>
      <w:r w:rsidR="00F410F0">
        <w:rPr>
          <w:rStyle w:val="c3"/>
          <w:color w:val="000000" w:themeColor="text1"/>
          <w:sz w:val="28"/>
          <w:szCs w:val="28"/>
        </w:rPr>
        <w:t>і</w:t>
      </w:r>
      <w:r w:rsidRPr="00C54174">
        <w:rPr>
          <w:rStyle w:val="c3"/>
          <w:color w:val="000000" w:themeColor="text1"/>
          <w:sz w:val="28"/>
          <w:szCs w:val="28"/>
        </w:rPr>
        <w:t xml:space="preserve"> отримання послуг он-лайн в електронному вигляді;</w:t>
      </w: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електронн</w:t>
      </w:r>
      <w:r w:rsidR="00F410F0">
        <w:rPr>
          <w:rStyle w:val="c3"/>
          <w:color w:val="000000" w:themeColor="text1"/>
          <w:sz w:val="28"/>
          <w:szCs w:val="28"/>
        </w:rPr>
        <w:t>е</w:t>
      </w:r>
      <w:r w:rsidRPr="00C54174">
        <w:rPr>
          <w:rStyle w:val="c3"/>
          <w:color w:val="000000" w:themeColor="text1"/>
          <w:sz w:val="28"/>
          <w:szCs w:val="28"/>
        </w:rPr>
        <w:t xml:space="preserve"> урядування та електронної демократії, розвитку цифрових навичок та цифрових прав громадян, цифрових інновацій та технологій.</w:t>
      </w:r>
    </w:p>
    <w:p w:rsidR="00686FDF"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 xml:space="preserve">13. Перелік адміністративних послуг, які надаються через Центр, </w:t>
      </w:r>
      <w:r w:rsidR="00BF7D11" w:rsidRPr="00BF7D11">
        <w:rPr>
          <w:color w:val="000000" w:themeColor="text1"/>
          <w:sz w:val="28"/>
          <w:szCs w:val="28"/>
          <w:shd w:val="clear" w:color="auto" w:fill="FFFFFF"/>
        </w:rPr>
        <w:t>його територіальні підрозділи,</w:t>
      </w:r>
      <w:r w:rsidRPr="00C54174">
        <w:rPr>
          <w:color w:val="000000" w:themeColor="text1"/>
          <w:sz w:val="28"/>
          <w:szCs w:val="28"/>
        </w:rPr>
        <w:t xml:space="preserve"> його відділені робочі місця адміністраторів (у тому числі пересувні)</w:t>
      </w:r>
      <w:r w:rsidRPr="00C54174">
        <w:rPr>
          <w:rStyle w:val="c3"/>
          <w:color w:val="000000" w:themeColor="text1"/>
          <w:sz w:val="28"/>
          <w:szCs w:val="28"/>
        </w:rPr>
        <w:t xml:space="preserve"> розміщ</w:t>
      </w:r>
      <w:r w:rsidR="00BF7D11">
        <w:rPr>
          <w:rStyle w:val="c3"/>
          <w:color w:val="000000" w:themeColor="text1"/>
          <w:sz w:val="28"/>
          <w:szCs w:val="28"/>
        </w:rPr>
        <w:t>уються</w:t>
      </w:r>
      <w:r w:rsidRPr="00C54174">
        <w:rPr>
          <w:rStyle w:val="c3"/>
          <w:color w:val="000000" w:themeColor="text1"/>
          <w:sz w:val="28"/>
          <w:szCs w:val="28"/>
        </w:rPr>
        <w:t xml:space="preserve"> у доступному та зручному для суб’єктів звернення місці, на інформаційному стенді.</w:t>
      </w:r>
      <w:r w:rsidR="00527ED9" w:rsidRPr="000B61AA">
        <w:rPr>
          <w:rStyle w:val="c3"/>
          <w:color w:val="000000" w:themeColor="text1"/>
          <w:sz w:val="28"/>
          <w:szCs w:val="28"/>
        </w:rPr>
        <w:t xml:space="preserve"> </w:t>
      </w:r>
      <w:r w:rsidRPr="00C54174">
        <w:rPr>
          <w:rStyle w:val="c3"/>
          <w:color w:val="000000" w:themeColor="text1"/>
          <w:sz w:val="28"/>
          <w:szCs w:val="28"/>
        </w:rPr>
        <w:t>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686FDF"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 xml:space="preserve">Перелік адміністративних послуг, які надаються через Центр, </w:t>
      </w:r>
      <w:r w:rsidR="00BF7D11" w:rsidRPr="00BF7D11">
        <w:rPr>
          <w:color w:val="000000" w:themeColor="text1"/>
          <w:sz w:val="28"/>
          <w:szCs w:val="28"/>
          <w:shd w:val="clear" w:color="auto" w:fill="FFFFFF"/>
        </w:rPr>
        <w:t>його територіальні підрозділи</w:t>
      </w:r>
      <w:r w:rsidR="00BF7D11" w:rsidRPr="00C54174">
        <w:rPr>
          <w:color w:val="000000" w:themeColor="text1"/>
          <w:sz w:val="28"/>
          <w:szCs w:val="28"/>
        </w:rPr>
        <w:t xml:space="preserve"> </w:t>
      </w:r>
      <w:r w:rsidRPr="00C54174">
        <w:rPr>
          <w:color w:val="000000" w:themeColor="text1"/>
          <w:sz w:val="28"/>
          <w:szCs w:val="28"/>
        </w:rPr>
        <w:t xml:space="preserve">та його відділені робочі місця адміністраторів (у тому числі пересувні) </w:t>
      </w:r>
      <w:r w:rsidRPr="00C54174">
        <w:rPr>
          <w:rStyle w:val="c3"/>
          <w:color w:val="000000" w:themeColor="text1"/>
          <w:sz w:val="28"/>
          <w:szCs w:val="28"/>
        </w:rPr>
        <w:t xml:space="preserve">затверджується </w:t>
      </w:r>
      <w:proofErr w:type="spellStart"/>
      <w:r w:rsidRPr="00C54174">
        <w:rPr>
          <w:rStyle w:val="c3"/>
          <w:color w:val="000000" w:themeColor="text1"/>
          <w:sz w:val="28"/>
          <w:szCs w:val="28"/>
        </w:rPr>
        <w:t>Погребищенсько</w:t>
      </w:r>
      <w:r w:rsidR="00BF7D11">
        <w:rPr>
          <w:rStyle w:val="c3"/>
          <w:color w:val="000000" w:themeColor="text1"/>
          <w:sz w:val="28"/>
          <w:szCs w:val="28"/>
        </w:rPr>
        <w:t>ю</w:t>
      </w:r>
      <w:proofErr w:type="spellEnd"/>
      <w:r w:rsidRPr="00C54174">
        <w:rPr>
          <w:rStyle w:val="c3"/>
          <w:color w:val="000000" w:themeColor="text1"/>
          <w:sz w:val="28"/>
          <w:szCs w:val="28"/>
        </w:rPr>
        <w:t xml:space="preserve"> місько</w:t>
      </w:r>
      <w:r w:rsidR="00BF7D11">
        <w:rPr>
          <w:rStyle w:val="c3"/>
          <w:color w:val="000000" w:themeColor="text1"/>
          <w:sz w:val="28"/>
          <w:szCs w:val="28"/>
        </w:rPr>
        <w:t>ю</w:t>
      </w:r>
      <w:r w:rsidRPr="00C54174">
        <w:rPr>
          <w:rStyle w:val="c3"/>
          <w:color w:val="000000" w:themeColor="text1"/>
          <w:sz w:val="28"/>
          <w:szCs w:val="28"/>
        </w:rPr>
        <w:t xml:space="preserve"> рад</w:t>
      </w:r>
      <w:r w:rsidR="00BF7D11">
        <w:rPr>
          <w:rStyle w:val="c3"/>
          <w:color w:val="000000" w:themeColor="text1"/>
          <w:sz w:val="28"/>
          <w:szCs w:val="28"/>
        </w:rPr>
        <w:t>ою</w:t>
      </w:r>
      <w:r w:rsidR="00CD0371" w:rsidRPr="000B61AA">
        <w:rPr>
          <w:rStyle w:val="c3"/>
          <w:color w:val="000000" w:themeColor="text1"/>
          <w:sz w:val="28"/>
          <w:szCs w:val="28"/>
        </w:rPr>
        <w:t xml:space="preserve"> </w:t>
      </w:r>
      <w:r w:rsidRPr="00C54174">
        <w:rPr>
          <w:rStyle w:val="c3"/>
          <w:color w:val="000000" w:themeColor="text1"/>
          <w:sz w:val="28"/>
          <w:szCs w:val="28"/>
        </w:rPr>
        <w:t>з урахуванням потреб суб’єктів звернення.</w:t>
      </w:r>
    </w:p>
    <w:p w:rsidR="00686FDF"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14. 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Погребищенської міської ради.</w:t>
      </w:r>
    </w:p>
    <w:p w:rsidR="00686FDF"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15. Особам з інвалідністю та іншим маломобільним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w:t>
      </w:r>
    </w:p>
    <w:p w:rsidR="00686FDF"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 xml:space="preserve">16. У разі надання адміністративних послуг через Центр консультації з питань надання таких послуг проводяться (у тому числі представниками суб’єктів надання адміністративних послуг) виключно у Центрі, на </w:t>
      </w:r>
      <w:r w:rsidRPr="00C54174">
        <w:rPr>
          <w:color w:val="000000" w:themeColor="text1"/>
          <w:sz w:val="28"/>
          <w:szCs w:val="28"/>
        </w:rPr>
        <w:t>відділених робочих місцях адміністраторів.</w:t>
      </w:r>
    </w:p>
    <w:p w:rsidR="00686FDF" w:rsidRDefault="00686FDF" w:rsidP="00CD0371">
      <w:pPr>
        <w:pStyle w:val="c1"/>
        <w:shd w:val="clear" w:color="auto" w:fill="FFFFFF"/>
        <w:spacing w:before="0" w:beforeAutospacing="0" w:after="0" w:afterAutospacing="0"/>
        <w:ind w:firstLine="709"/>
        <w:jc w:val="center"/>
        <w:rPr>
          <w:rStyle w:val="c8"/>
          <w:b/>
          <w:bCs/>
          <w:color w:val="000000" w:themeColor="text1"/>
          <w:sz w:val="28"/>
          <w:szCs w:val="28"/>
          <w:lang w:val="ru-RU"/>
        </w:rPr>
      </w:pPr>
    </w:p>
    <w:p w:rsidR="00CD0371" w:rsidRPr="00CD0371" w:rsidRDefault="00CD0371" w:rsidP="00CD0371">
      <w:pPr>
        <w:pStyle w:val="c1"/>
        <w:shd w:val="clear" w:color="auto" w:fill="FFFFFF"/>
        <w:spacing w:before="0" w:beforeAutospacing="0" w:after="0" w:afterAutospacing="0"/>
        <w:ind w:firstLine="709"/>
        <w:jc w:val="center"/>
        <w:rPr>
          <w:rStyle w:val="c8"/>
          <w:b/>
          <w:bCs/>
          <w:color w:val="000000" w:themeColor="text1"/>
          <w:sz w:val="28"/>
          <w:szCs w:val="28"/>
          <w:lang w:val="ru-RU"/>
        </w:rPr>
      </w:pPr>
    </w:p>
    <w:p w:rsidR="00686FDF" w:rsidRPr="00C54174" w:rsidRDefault="00686FDF" w:rsidP="00CD0371">
      <w:pPr>
        <w:pStyle w:val="c1"/>
        <w:shd w:val="clear" w:color="auto" w:fill="FFFFFF"/>
        <w:spacing w:before="0" w:beforeAutospacing="0" w:after="0" w:afterAutospacing="0"/>
        <w:ind w:firstLine="709"/>
        <w:jc w:val="center"/>
        <w:rPr>
          <w:rStyle w:val="c8"/>
          <w:b/>
          <w:bCs/>
          <w:color w:val="000000" w:themeColor="text1"/>
          <w:sz w:val="28"/>
          <w:szCs w:val="28"/>
        </w:rPr>
      </w:pPr>
      <w:r w:rsidRPr="00C54174">
        <w:rPr>
          <w:rStyle w:val="c8"/>
          <w:b/>
          <w:bCs/>
          <w:color w:val="000000" w:themeColor="text1"/>
          <w:sz w:val="28"/>
          <w:szCs w:val="28"/>
        </w:rPr>
        <w:t>Інформаційна та технологічна картки адміністративних послуг</w:t>
      </w:r>
    </w:p>
    <w:p w:rsidR="00686FDF" w:rsidRPr="00C54174" w:rsidRDefault="00686FDF" w:rsidP="00CD0371">
      <w:pPr>
        <w:pStyle w:val="c1"/>
        <w:shd w:val="clear" w:color="auto" w:fill="FFFFFF"/>
        <w:spacing w:before="0" w:beforeAutospacing="0" w:after="0" w:afterAutospacing="0"/>
        <w:ind w:firstLine="709"/>
        <w:jc w:val="center"/>
        <w:rPr>
          <w:color w:val="000000" w:themeColor="text1"/>
          <w:sz w:val="28"/>
          <w:szCs w:val="28"/>
        </w:rPr>
      </w:pP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t>17. Погребищенська міська рада, 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rsidR="00686FDF" w:rsidRDefault="00686FDF" w:rsidP="00CD0371">
      <w:pPr>
        <w:pStyle w:val="c0"/>
        <w:shd w:val="clear" w:color="auto" w:fill="FFFFFF"/>
        <w:spacing w:before="0" w:beforeAutospacing="0" w:after="0" w:afterAutospacing="0"/>
        <w:ind w:firstLine="709"/>
        <w:jc w:val="both"/>
        <w:rPr>
          <w:rStyle w:val="c3"/>
          <w:color w:val="000000" w:themeColor="text1"/>
          <w:sz w:val="28"/>
          <w:szCs w:val="28"/>
        </w:rPr>
      </w:pPr>
    </w:p>
    <w:p w:rsidR="00686FDF" w:rsidRPr="00C54174" w:rsidRDefault="00686FDF" w:rsidP="00CD0371">
      <w:pPr>
        <w:pStyle w:val="c0"/>
        <w:shd w:val="clear" w:color="auto" w:fill="FFFFFF"/>
        <w:spacing w:before="0" w:beforeAutospacing="0" w:after="0" w:afterAutospacing="0"/>
        <w:ind w:firstLine="709"/>
        <w:jc w:val="both"/>
        <w:rPr>
          <w:color w:val="000000" w:themeColor="text1"/>
          <w:sz w:val="28"/>
          <w:szCs w:val="28"/>
        </w:rPr>
      </w:pPr>
      <w:r w:rsidRPr="00C54174">
        <w:rPr>
          <w:rStyle w:val="c3"/>
          <w:color w:val="000000" w:themeColor="text1"/>
          <w:sz w:val="28"/>
          <w:szCs w:val="28"/>
        </w:rPr>
        <w:lastRenderedPageBreak/>
        <w:t>18. У разі внесення змін до законодавства щодо надання адміністративної послуги суб’єкт її надання своєчасно інформує про це Погребищенську міську раду, а також керівника Центру, готує пропозиції щодо внесення змін до інформаційних та/або технологічних карток згідно із законодавством.</w:t>
      </w:r>
    </w:p>
    <w:p w:rsidR="00686FDF" w:rsidRPr="00C54174" w:rsidRDefault="00686FDF" w:rsidP="00CD0371">
      <w:pPr>
        <w:shd w:val="clear" w:color="auto" w:fill="FFFFFF"/>
        <w:ind w:firstLine="709"/>
        <w:jc w:val="both"/>
        <w:rPr>
          <w:rFonts w:ascii="Times New Roman" w:hAnsi="Times New Roman"/>
          <w:b/>
          <w:bCs/>
          <w:color w:val="000000" w:themeColor="text1"/>
          <w:sz w:val="28"/>
          <w:szCs w:val="28"/>
          <w:bdr w:val="none" w:sz="0" w:space="0" w:color="auto" w:frame="1"/>
          <w:lang w:eastAsia="uk-UA"/>
        </w:rPr>
      </w:pPr>
      <w:bookmarkStart w:id="88" w:name="n71"/>
      <w:bookmarkEnd w:id="88"/>
    </w:p>
    <w:p w:rsidR="00686FDF" w:rsidRPr="00C54174" w:rsidRDefault="00686FDF" w:rsidP="00CD0371">
      <w:pPr>
        <w:shd w:val="clear" w:color="auto" w:fill="FFFFFF"/>
        <w:ind w:firstLine="709"/>
        <w:jc w:val="both"/>
        <w:rPr>
          <w:rFonts w:ascii="Times New Roman" w:hAnsi="Times New Roman"/>
          <w:b/>
          <w:bCs/>
          <w:color w:val="000000" w:themeColor="text1"/>
          <w:sz w:val="28"/>
          <w:szCs w:val="28"/>
          <w:bdr w:val="none" w:sz="0" w:space="0" w:color="auto" w:frame="1"/>
          <w:lang w:eastAsia="uk-UA"/>
        </w:rPr>
      </w:pPr>
    </w:p>
    <w:p w:rsidR="00686FDF" w:rsidRPr="00C54174" w:rsidRDefault="00686FDF" w:rsidP="00CD0371">
      <w:pPr>
        <w:shd w:val="clear" w:color="auto" w:fill="FFFFFF"/>
        <w:ind w:firstLine="709"/>
        <w:jc w:val="center"/>
        <w:rPr>
          <w:rFonts w:ascii="Times New Roman" w:hAnsi="Times New Roman"/>
          <w:b/>
          <w:bCs/>
          <w:color w:val="000000" w:themeColor="text1"/>
          <w:sz w:val="28"/>
          <w:szCs w:val="28"/>
          <w:bdr w:val="none" w:sz="0" w:space="0" w:color="auto" w:frame="1"/>
          <w:lang w:eastAsia="uk-UA"/>
        </w:rPr>
      </w:pPr>
      <w:r w:rsidRPr="00C54174">
        <w:rPr>
          <w:rFonts w:ascii="Times New Roman" w:hAnsi="Times New Roman"/>
          <w:b/>
          <w:bCs/>
          <w:color w:val="000000" w:themeColor="text1"/>
          <w:sz w:val="28"/>
          <w:szCs w:val="28"/>
          <w:bdr w:val="none" w:sz="0" w:space="0" w:color="auto" w:frame="1"/>
          <w:lang w:eastAsia="uk-UA"/>
        </w:rPr>
        <w:t>Робота інформаційного підрозділу Центру</w:t>
      </w: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BF7D11" w:rsidRPr="00BF7D11" w:rsidRDefault="00686FDF" w:rsidP="00CD0371">
      <w:pPr>
        <w:pStyle w:val="rvps2"/>
        <w:shd w:val="clear" w:color="auto" w:fill="FFFFFF"/>
        <w:spacing w:before="0" w:beforeAutospacing="0" w:after="0" w:afterAutospacing="0"/>
        <w:ind w:firstLine="709"/>
        <w:jc w:val="both"/>
        <w:rPr>
          <w:color w:val="000000" w:themeColor="text1"/>
          <w:sz w:val="28"/>
          <w:szCs w:val="28"/>
          <w:lang w:eastAsia="uk-UA"/>
        </w:rPr>
      </w:pPr>
      <w:r w:rsidRPr="00C54174">
        <w:rPr>
          <w:color w:val="000000" w:themeColor="text1"/>
          <w:sz w:val="28"/>
          <w:szCs w:val="28"/>
        </w:rPr>
        <w:t xml:space="preserve">19. </w:t>
      </w:r>
      <w:r w:rsidR="00BF7D11" w:rsidRPr="00BF7D11">
        <w:rPr>
          <w:color w:val="000000" w:themeColor="text1"/>
          <w:sz w:val="28"/>
          <w:szCs w:val="28"/>
        </w:rPr>
        <w:t xml:space="preserve">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w:t>
      </w:r>
      <w:r w:rsidR="00BF7D11">
        <w:rPr>
          <w:color w:val="000000" w:themeColor="text1"/>
          <w:sz w:val="28"/>
          <w:szCs w:val="28"/>
          <w:lang w:val="uk-UA"/>
        </w:rPr>
        <w:t>Ц</w:t>
      </w:r>
      <w:r w:rsidR="00BF7D11" w:rsidRPr="00BF7D11">
        <w:rPr>
          <w:color w:val="000000" w:themeColor="text1"/>
          <w:sz w:val="28"/>
          <w:szCs w:val="28"/>
        </w:rPr>
        <w:t xml:space="preserve">ентру та порядку прийому суб’єктів звернення у </w:t>
      </w:r>
      <w:r w:rsidR="00BF7D11">
        <w:rPr>
          <w:color w:val="000000" w:themeColor="text1"/>
          <w:sz w:val="28"/>
          <w:szCs w:val="28"/>
          <w:lang w:val="uk-UA"/>
        </w:rPr>
        <w:t>Ц</w:t>
      </w:r>
      <w:r w:rsidR="00BF7D11" w:rsidRPr="00BF7D11">
        <w:rPr>
          <w:color w:val="000000" w:themeColor="text1"/>
          <w:sz w:val="28"/>
          <w:szCs w:val="28"/>
        </w:rPr>
        <w:t xml:space="preserve">ентрі може утворюватися інформаційний </w:t>
      </w:r>
      <w:proofErr w:type="gramStart"/>
      <w:r w:rsidR="00BF7D11" w:rsidRPr="00BF7D11">
        <w:rPr>
          <w:color w:val="000000" w:themeColor="text1"/>
          <w:sz w:val="28"/>
          <w:szCs w:val="28"/>
        </w:rPr>
        <w:t>п</w:t>
      </w:r>
      <w:proofErr w:type="gramEnd"/>
      <w:r w:rsidR="00BF7D11" w:rsidRPr="00BF7D11">
        <w:rPr>
          <w:color w:val="000000" w:themeColor="text1"/>
          <w:sz w:val="28"/>
          <w:szCs w:val="28"/>
        </w:rPr>
        <w:t>ідрозділ.</w:t>
      </w:r>
    </w:p>
    <w:p w:rsidR="00BF7D11" w:rsidRPr="00BF7D11" w:rsidRDefault="00BF7D11" w:rsidP="00CD0371">
      <w:pPr>
        <w:pStyle w:val="rvps2"/>
        <w:shd w:val="clear" w:color="auto" w:fill="FFFFFF"/>
        <w:spacing w:before="0" w:beforeAutospacing="0" w:after="0" w:afterAutospacing="0"/>
        <w:ind w:firstLine="709"/>
        <w:jc w:val="both"/>
        <w:rPr>
          <w:color w:val="000000" w:themeColor="text1"/>
          <w:sz w:val="28"/>
          <w:szCs w:val="28"/>
        </w:rPr>
      </w:pPr>
      <w:bookmarkStart w:id="89" w:name="n227"/>
      <w:bookmarkEnd w:id="89"/>
      <w:r w:rsidRPr="00BF7D11">
        <w:rPr>
          <w:color w:val="000000" w:themeColor="text1"/>
          <w:sz w:val="28"/>
          <w:szCs w:val="28"/>
        </w:rPr>
        <w:t xml:space="preserve">Інформаційний підрозділ </w:t>
      </w:r>
      <w:r w:rsidR="00ED6823">
        <w:rPr>
          <w:color w:val="000000" w:themeColor="text1"/>
          <w:sz w:val="28"/>
          <w:szCs w:val="28"/>
          <w:lang w:val="uk-UA"/>
        </w:rPr>
        <w:t>Ц</w:t>
      </w:r>
      <w:r w:rsidRPr="00BF7D11">
        <w:rPr>
          <w:color w:val="000000" w:themeColor="text1"/>
          <w:sz w:val="28"/>
          <w:szCs w:val="28"/>
        </w:rPr>
        <w:t>ентру також:</w:t>
      </w:r>
    </w:p>
    <w:p w:rsidR="00BF7D11" w:rsidRPr="00BF7D11" w:rsidRDefault="00BF7D11" w:rsidP="00CD0371">
      <w:pPr>
        <w:pStyle w:val="rvps2"/>
        <w:shd w:val="clear" w:color="auto" w:fill="FFFFFF"/>
        <w:spacing w:before="0" w:beforeAutospacing="0" w:after="0" w:afterAutospacing="0"/>
        <w:ind w:firstLine="709"/>
        <w:jc w:val="both"/>
        <w:rPr>
          <w:color w:val="000000" w:themeColor="text1"/>
          <w:sz w:val="28"/>
          <w:szCs w:val="28"/>
        </w:rPr>
      </w:pPr>
      <w:bookmarkStart w:id="90" w:name="n228"/>
      <w:bookmarkEnd w:id="90"/>
      <w:r w:rsidRPr="00BF7D11">
        <w:rPr>
          <w:color w:val="000000" w:themeColor="text1"/>
          <w:sz w:val="28"/>
          <w:szCs w:val="28"/>
        </w:rPr>
        <w:t xml:space="preserve">інформує за усним клопотанням суб’єкта звернення про належність порушеного ним питання до компетенції </w:t>
      </w:r>
      <w:r w:rsidR="00ED6823">
        <w:rPr>
          <w:color w:val="000000" w:themeColor="text1"/>
          <w:sz w:val="28"/>
          <w:szCs w:val="28"/>
          <w:lang w:val="uk-UA"/>
        </w:rPr>
        <w:t>Ц</w:t>
      </w:r>
      <w:r w:rsidRPr="00BF7D11">
        <w:rPr>
          <w:color w:val="000000" w:themeColor="text1"/>
          <w:sz w:val="28"/>
          <w:szCs w:val="28"/>
        </w:rPr>
        <w:t>ентру;</w:t>
      </w:r>
    </w:p>
    <w:p w:rsidR="00BF7D11" w:rsidRPr="00BF7D11" w:rsidRDefault="00BF7D11" w:rsidP="00CD0371">
      <w:pPr>
        <w:pStyle w:val="rvps2"/>
        <w:shd w:val="clear" w:color="auto" w:fill="FFFFFF"/>
        <w:spacing w:before="0" w:beforeAutospacing="0" w:after="0" w:afterAutospacing="0"/>
        <w:ind w:firstLine="709"/>
        <w:jc w:val="both"/>
        <w:rPr>
          <w:color w:val="000000" w:themeColor="text1"/>
          <w:sz w:val="28"/>
          <w:szCs w:val="28"/>
        </w:rPr>
      </w:pPr>
      <w:bookmarkStart w:id="91" w:name="n229"/>
      <w:bookmarkEnd w:id="91"/>
      <w:r w:rsidRPr="00BF7D11">
        <w:rPr>
          <w:color w:val="000000" w:themeColor="text1"/>
          <w:sz w:val="28"/>
          <w:szCs w:val="28"/>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BF7D11" w:rsidRPr="00BF7D11" w:rsidRDefault="00BF7D11" w:rsidP="00CD0371">
      <w:pPr>
        <w:pStyle w:val="rvps2"/>
        <w:shd w:val="clear" w:color="auto" w:fill="FFFFFF"/>
        <w:spacing w:before="0" w:beforeAutospacing="0" w:after="0" w:afterAutospacing="0"/>
        <w:ind w:firstLine="709"/>
        <w:jc w:val="both"/>
        <w:rPr>
          <w:color w:val="000000" w:themeColor="text1"/>
          <w:sz w:val="28"/>
          <w:szCs w:val="28"/>
        </w:rPr>
      </w:pPr>
      <w:bookmarkStart w:id="92" w:name="n230"/>
      <w:bookmarkEnd w:id="92"/>
      <w:r w:rsidRPr="00BF7D11">
        <w:rPr>
          <w:color w:val="000000" w:themeColor="text1"/>
          <w:sz w:val="28"/>
          <w:szCs w:val="28"/>
        </w:rPr>
        <w:t>надає іншу інформацію та допомогу, що необхідні суб’єктам звернення до прийому їх адміністратором.</w:t>
      </w:r>
    </w:p>
    <w:p w:rsidR="00686FDF" w:rsidRPr="00C54174" w:rsidRDefault="00ED6823" w:rsidP="00CD0371">
      <w:pPr>
        <w:pStyle w:val="c1"/>
        <w:shd w:val="clear" w:color="auto" w:fill="FFFFFF"/>
        <w:spacing w:before="0" w:beforeAutospacing="0" w:after="0" w:afterAutospacing="0"/>
        <w:ind w:firstLine="709"/>
        <w:jc w:val="both"/>
        <w:rPr>
          <w:color w:val="000000" w:themeColor="text1"/>
          <w:sz w:val="28"/>
          <w:szCs w:val="28"/>
        </w:rPr>
      </w:pPr>
      <w:r>
        <w:rPr>
          <w:rStyle w:val="c3"/>
          <w:color w:val="000000" w:themeColor="text1"/>
          <w:sz w:val="28"/>
          <w:szCs w:val="28"/>
        </w:rPr>
        <w:t>20.</w:t>
      </w:r>
      <w:r w:rsidR="00BF7D11" w:rsidRPr="00C54174">
        <w:rPr>
          <w:rStyle w:val="c3"/>
          <w:color w:val="000000" w:themeColor="text1"/>
          <w:sz w:val="28"/>
          <w:szCs w:val="28"/>
        </w:rPr>
        <w:t xml:space="preserve"> </w:t>
      </w:r>
      <w:r w:rsidR="00686FDF" w:rsidRPr="00C54174">
        <w:rPr>
          <w:rStyle w:val="c3"/>
          <w:color w:val="000000" w:themeColor="text1"/>
          <w:sz w:val="28"/>
          <w:szCs w:val="28"/>
        </w:rPr>
        <w:t>Погребищенською міською</w:t>
      </w:r>
      <w:r w:rsidR="00686FDF" w:rsidRPr="00C54174">
        <w:rPr>
          <w:color w:val="000000" w:themeColor="text1"/>
          <w:sz w:val="28"/>
          <w:szCs w:val="28"/>
        </w:rPr>
        <w:t xml:space="preserve"> радою створ</w:t>
      </w:r>
      <w:r>
        <w:rPr>
          <w:color w:val="000000" w:themeColor="text1"/>
          <w:sz w:val="28"/>
          <w:szCs w:val="28"/>
        </w:rPr>
        <w:t>юється</w:t>
      </w:r>
      <w:r w:rsidR="00686FDF" w:rsidRPr="00C54174">
        <w:rPr>
          <w:color w:val="000000" w:themeColor="text1"/>
          <w:sz w:val="28"/>
          <w:szCs w:val="28"/>
        </w:rPr>
        <w:t xml:space="preserve"> та забезпечується робота окремого розділу на сайті</w:t>
      </w:r>
      <w:r>
        <w:rPr>
          <w:color w:val="000000" w:themeColor="text1"/>
          <w:sz w:val="28"/>
          <w:szCs w:val="28"/>
        </w:rPr>
        <w:t xml:space="preserve"> Погребищенської</w:t>
      </w:r>
      <w:r w:rsidR="00686FDF" w:rsidRPr="00C54174">
        <w:rPr>
          <w:color w:val="000000" w:themeColor="text1"/>
          <w:sz w:val="28"/>
          <w:szCs w:val="28"/>
        </w:rPr>
        <w:t xml:space="preserve"> міської ради, де розміщується інформація, зазначена в пункті 12 цього Регламенту, а також відомості про найближчі зупинки громадського транспорту, під’їзні шляхи, місця паркування, доступність Центру для осіб з інвалідністю з порушеннями зору, слуху, опорно-рухового апарату, інша корисна для суб’єктів звернення інформація. Також інформує суб’єктів звернення щодо порядку внесення плати (адміністративного збору) за надання платних адміністративних послуг,  інформацію про платіжні реквізити для сплати адміністративного збору</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2</w:t>
      </w:r>
      <w:r w:rsidR="00ED6823">
        <w:rPr>
          <w:color w:val="000000" w:themeColor="text1"/>
          <w:sz w:val="28"/>
          <w:szCs w:val="28"/>
        </w:rPr>
        <w:t>1</w:t>
      </w:r>
      <w:r w:rsidRPr="00C54174">
        <w:rPr>
          <w:color w:val="000000" w:themeColor="text1"/>
          <w:sz w:val="28"/>
          <w:szCs w:val="28"/>
        </w:rPr>
        <w:t>. Інформація, яка розміщується в приміщенні Центру (в тому числі  на веб-сайті) є актуальною і вичерпною.</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Інформація на веб-сайті Центру </w:t>
      </w:r>
      <w:r w:rsidR="00ED6823">
        <w:rPr>
          <w:rFonts w:ascii="Times New Roman" w:hAnsi="Times New Roman"/>
          <w:color w:val="000000" w:themeColor="text1"/>
          <w:sz w:val="28"/>
          <w:szCs w:val="28"/>
          <w:lang w:eastAsia="uk-UA"/>
        </w:rPr>
        <w:t>має бути</w:t>
      </w:r>
      <w:r w:rsidRPr="00C54174">
        <w:rPr>
          <w:rFonts w:ascii="Times New Roman" w:hAnsi="Times New Roman"/>
          <w:color w:val="000000" w:themeColor="text1"/>
          <w:sz w:val="28"/>
          <w:szCs w:val="28"/>
          <w:lang w:eastAsia="uk-UA"/>
        </w:rPr>
        <w:t xml:space="preserve"> зручною для пошуку та копіювання.</w:t>
      </w:r>
    </w:p>
    <w:p w:rsidR="00686FDF" w:rsidRDefault="00686FDF" w:rsidP="00CD0371">
      <w:pPr>
        <w:shd w:val="clear" w:color="auto" w:fill="FFFFFF"/>
        <w:ind w:firstLine="709"/>
        <w:jc w:val="both"/>
        <w:rPr>
          <w:rFonts w:ascii="Times New Roman" w:hAnsi="Times New Roman"/>
          <w:color w:val="000000" w:themeColor="text1"/>
          <w:sz w:val="28"/>
          <w:szCs w:val="28"/>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rPr>
        <w:t>2</w:t>
      </w:r>
      <w:r w:rsidR="00ED6823">
        <w:rPr>
          <w:rFonts w:ascii="Times New Roman" w:hAnsi="Times New Roman"/>
          <w:color w:val="000000" w:themeColor="text1"/>
          <w:sz w:val="28"/>
          <w:szCs w:val="28"/>
        </w:rPr>
        <w:t>2</w:t>
      </w:r>
      <w:r w:rsidRPr="00C54174">
        <w:rPr>
          <w:rFonts w:ascii="Times New Roman" w:hAnsi="Times New Roman"/>
          <w:color w:val="000000" w:themeColor="text1"/>
          <w:sz w:val="28"/>
          <w:szCs w:val="28"/>
        </w:rPr>
        <w:t xml:space="preserve">. Суб’єктам звернення, які звернулися до Центру, </w:t>
      </w:r>
      <w:r w:rsidRPr="00C54174">
        <w:rPr>
          <w:rFonts w:ascii="Times New Roman" w:hAnsi="Times New Roman"/>
          <w:color w:val="000000" w:themeColor="text1"/>
          <w:sz w:val="28"/>
          <w:szCs w:val="28"/>
          <w:lang w:eastAsia="uk-UA"/>
        </w:rPr>
        <w:t xml:space="preserve">до адміністраторів, що працюють на віддалених </w:t>
      </w:r>
      <w:r w:rsidRPr="00C54174">
        <w:rPr>
          <w:rFonts w:ascii="Times New Roman" w:hAnsi="Times New Roman"/>
          <w:color w:val="000000" w:themeColor="text1"/>
          <w:sz w:val="28"/>
          <w:szCs w:val="28"/>
        </w:rPr>
        <w:t xml:space="preserve">(у тому числі пересувних) </w:t>
      </w:r>
      <w:r w:rsidRPr="00C54174">
        <w:rPr>
          <w:rFonts w:ascii="Times New Roman" w:hAnsi="Times New Roman"/>
          <w:color w:val="000000" w:themeColor="text1"/>
          <w:sz w:val="28"/>
          <w:szCs w:val="28"/>
          <w:lang w:eastAsia="uk-UA"/>
        </w:rPr>
        <w:t xml:space="preserve">робочих місцях, з використанням засобів телекомунікаційного зв’язку (телефону, електронної пошти, інших засобів зв’язку), </w:t>
      </w:r>
      <w:r w:rsidRPr="00C54174">
        <w:rPr>
          <w:rFonts w:ascii="Times New Roman" w:hAnsi="Times New Roman"/>
          <w:color w:val="000000" w:themeColor="text1"/>
          <w:sz w:val="28"/>
          <w:szCs w:val="28"/>
        </w:rPr>
        <w:t>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pStyle w:val="c7"/>
        <w:shd w:val="clear" w:color="auto" w:fill="FFFFFF"/>
        <w:spacing w:before="0" w:beforeAutospacing="0" w:after="0" w:afterAutospacing="0"/>
        <w:ind w:firstLine="709"/>
        <w:jc w:val="center"/>
        <w:rPr>
          <w:rStyle w:val="c4"/>
          <w:b/>
          <w:bCs/>
          <w:color w:val="000000" w:themeColor="text1"/>
          <w:sz w:val="28"/>
          <w:szCs w:val="28"/>
        </w:rPr>
      </w:pPr>
      <w:r w:rsidRPr="00C54174">
        <w:rPr>
          <w:rStyle w:val="c4"/>
          <w:b/>
          <w:bCs/>
          <w:color w:val="000000" w:themeColor="text1"/>
          <w:sz w:val="28"/>
          <w:szCs w:val="28"/>
        </w:rPr>
        <w:lastRenderedPageBreak/>
        <w:t>Керування чергою в Центрі</w:t>
      </w:r>
    </w:p>
    <w:p w:rsidR="00686FDF" w:rsidRPr="00C54174" w:rsidRDefault="00686FDF" w:rsidP="00CD0371">
      <w:pPr>
        <w:pStyle w:val="c7"/>
        <w:shd w:val="clear" w:color="auto" w:fill="FFFFFF"/>
        <w:spacing w:before="0" w:beforeAutospacing="0" w:after="0" w:afterAutospacing="0"/>
        <w:ind w:firstLine="709"/>
        <w:jc w:val="center"/>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2</w:t>
      </w:r>
      <w:r w:rsidR="00ED6823">
        <w:rPr>
          <w:color w:val="000000" w:themeColor="text1"/>
          <w:sz w:val="28"/>
          <w:szCs w:val="28"/>
        </w:rPr>
        <w:t>3</w:t>
      </w:r>
      <w:r w:rsidRPr="00C54174">
        <w:rPr>
          <w:color w:val="000000" w:themeColor="text1"/>
          <w:sz w:val="28"/>
          <w:szCs w:val="28"/>
        </w:rPr>
        <w:t xml:space="preserve">. З метою забезпечення зручності та оперативності обслуговування суб’єктів звернення у </w:t>
      </w:r>
      <w:r w:rsidRPr="00ED6823">
        <w:rPr>
          <w:color w:val="000000" w:themeColor="text1"/>
          <w:sz w:val="28"/>
          <w:szCs w:val="28"/>
        </w:rPr>
        <w:t>Центрі</w:t>
      </w:r>
      <w:r w:rsidR="00ED6823" w:rsidRPr="00ED6823">
        <w:rPr>
          <w:color w:val="000000" w:themeColor="text1"/>
          <w:sz w:val="28"/>
          <w:szCs w:val="28"/>
        </w:rPr>
        <w:t xml:space="preserve"> </w:t>
      </w:r>
      <w:r w:rsidR="00ED6823" w:rsidRPr="00ED6823">
        <w:rPr>
          <w:color w:val="000000" w:themeColor="text1"/>
          <w:sz w:val="28"/>
          <w:szCs w:val="28"/>
          <w:shd w:val="clear" w:color="auto" w:fill="FFFFFF"/>
        </w:rPr>
        <w:t xml:space="preserve">(його територіальних підрозділах, </w:t>
      </w:r>
      <w:r w:rsidRPr="00ED6823">
        <w:rPr>
          <w:color w:val="000000" w:themeColor="text1"/>
          <w:sz w:val="28"/>
          <w:szCs w:val="28"/>
        </w:rPr>
        <w:t xml:space="preserve">на </w:t>
      </w:r>
      <w:r w:rsidRPr="00C54174">
        <w:rPr>
          <w:color w:val="000000" w:themeColor="text1"/>
          <w:sz w:val="28"/>
          <w:szCs w:val="28"/>
        </w:rPr>
        <w:t>віддалених (у тому числі пересувних) робочих місцях адміністраторів) вживаються заходи для запобігання утворенню черги, а у разі її утворення - для керування чергою.</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2</w:t>
      </w:r>
      <w:r w:rsidR="00ED6823">
        <w:rPr>
          <w:color w:val="000000" w:themeColor="text1"/>
          <w:sz w:val="28"/>
          <w:szCs w:val="28"/>
        </w:rPr>
        <w:t>4</w:t>
      </w:r>
      <w:r w:rsidRPr="00C54174">
        <w:rPr>
          <w:color w:val="000000" w:themeColor="text1"/>
          <w:sz w:val="28"/>
          <w:szCs w:val="28"/>
        </w:rPr>
        <w:t xml:space="preserve">. У Центрі, </w:t>
      </w:r>
      <w:r w:rsidR="00ED6823" w:rsidRPr="00ED6823">
        <w:rPr>
          <w:color w:val="000000" w:themeColor="text1"/>
          <w:sz w:val="28"/>
          <w:szCs w:val="28"/>
          <w:shd w:val="clear" w:color="auto" w:fill="FFFFFF"/>
        </w:rPr>
        <w:t xml:space="preserve">його територіальних підрозділах, </w:t>
      </w:r>
      <w:r w:rsidRPr="00C54174">
        <w:rPr>
          <w:color w:val="000000" w:themeColor="text1"/>
          <w:sz w:val="28"/>
          <w:szCs w:val="28"/>
        </w:rPr>
        <w:t xml:space="preserve">на віддалених (у тому числі пересувних) робочих місцях адміністраторів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Центру, </w:t>
      </w:r>
      <w:r w:rsidRPr="00C54174">
        <w:rPr>
          <w:color w:val="000000" w:themeColor="text1"/>
          <w:sz w:val="28"/>
          <w:szCs w:val="28"/>
          <w:shd w:val="clear" w:color="auto" w:fill="FFFFFF"/>
        </w:rPr>
        <w:t>адміністраторів Центру, що працюють на віддалених (у тому числі пересувних) робочих місцях,</w:t>
      </w:r>
      <w:r w:rsidRPr="00C54174">
        <w:rPr>
          <w:color w:val="000000" w:themeColor="text1"/>
          <w:sz w:val="28"/>
          <w:szCs w:val="28"/>
        </w:rPr>
        <w:t xml:space="preserve"> з використанням телефонного зв’язку та/або електронної реєстрації на веб-сайті міської ради в розділі </w:t>
      </w:r>
      <w:r w:rsidR="00ED6823">
        <w:rPr>
          <w:color w:val="000000" w:themeColor="text1"/>
          <w:sz w:val="28"/>
          <w:szCs w:val="28"/>
        </w:rPr>
        <w:t>«</w:t>
      </w:r>
      <w:r w:rsidRPr="00C54174">
        <w:rPr>
          <w:color w:val="000000" w:themeColor="text1"/>
          <w:sz w:val="28"/>
          <w:szCs w:val="28"/>
        </w:rPr>
        <w:t>ЦНАП</w:t>
      </w:r>
      <w:r w:rsidR="00ED6823">
        <w:rPr>
          <w:color w:val="000000" w:themeColor="text1"/>
          <w:sz w:val="28"/>
          <w:szCs w:val="28"/>
        </w:rPr>
        <w:t>»</w:t>
      </w:r>
      <w:r w:rsidR="00CD0371" w:rsidRPr="000B61AA">
        <w:rPr>
          <w:color w:val="000000" w:themeColor="text1"/>
          <w:sz w:val="28"/>
          <w:szCs w:val="28"/>
        </w:rPr>
        <w:t xml:space="preserve"> </w:t>
      </w:r>
      <w:r w:rsidRPr="00C54174">
        <w:rPr>
          <w:color w:val="000000" w:themeColor="text1"/>
          <w:sz w:val="28"/>
          <w:szCs w:val="28"/>
        </w:rPr>
        <w:t>чи за допомогою Національної веб-платформи центрів надання адміністративних послуг. Прийом суб’єктів звернення, які зареєструвалися шляхом попереднього запису, здійснюється у визначені керівником Центру години.</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2</w:t>
      </w:r>
      <w:r w:rsidR="00ED6823">
        <w:rPr>
          <w:color w:val="000000" w:themeColor="text1"/>
          <w:sz w:val="28"/>
          <w:szCs w:val="28"/>
        </w:rPr>
        <w:t>5</w:t>
      </w:r>
      <w:r w:rsidRPr="00C54174">
        <w:rPr>
          <w:color w:val="000000" w:themeColor="text1"/>
          <w:sz w:val="28"/>
          <w:szCs w:val="28"/>
        </w:rPr>
        <w:t>. Центр може здійснювати керування чергою в інший спосіб, гарантуючи дотримання принципу рівності суб’єктів звернення.</w:t>
      </w:r>
    </w:p>
    <w:p w:rsidR="00686FDF" w:rsidRPr="00C54174" w:rsidRDefault="00686FDF" w:rsidP="00CD0371">
      <w:pPr>
        <w:pStyle w:val="c7"/>
        <w:shd w:val="clear" w:color="auto" w:fill="FFFFFF"/>
        <w:spacing w:before="0" w:beforeAutospacing="0" w:after="0" w:afterAutospacing="0"/>
        <w:ind w:firstLine="709"/>
        <w:jc w:val="center"/>
        <w:rPr>
          <w:rStyle w:val="c4"/>
          <w:b/>
          <w:bCs/>
          <w:color w:val="000000" w:themeColor="text1"/>
          <w:sz w:val="28"/>
          <w:szCs w:val="28"/>
        </w:rPr>
      </w:pPr>
    </w:p>
    <w:p w:rsidR="00686FDF" w:rsidRPr="00C54174" w:rsidRDefault="00686FDF" w:rsidP="00CD0371">
      <w:pPr>
        <w:pStyle w:val="c7"/>
        <w:shd w:val="clear" w:color="auto" w:fill="FFFFFF"/>
        <w:spacing w:before="0" w:beforeAutospacing="0" w:after="0" w:afterAutospacing="0"/>
        <w:ind w:firstLine="709"/>
        <w:jc w:val="center"/>
        <w:rPr>
          <w:rStyle w:val="c4"/>
          <w:b/>
          <w:bCs/>
          <w:color w:val="000000" w:themeColor="text1"/>
          <w:sz w:val="28"/>
          <w:szCs w:val="28"/>
        </w:rPr>
      </w:pPr>
      <w:r w:rsidRPr="00C54174">
        <w:rPr>
          <w:rStyle w:val="c4"/>
          <w:b/>
          <w:bCs/>
          <w:color w:val="000000" w:themeColor="text1"/>
          <w:sz w:val="28"/>
          <w:szCs w:val="28"/>
        </w:rPr>
        <w:t>Прийняття заяви та інших документів у Центрі</w:t>
      </w:r>
    </w:p>
    <w:p w:rsidR="00686FDF" w:rsidRPr="00C54174" w:rsidRDefault="00686FDF" w:rsidP="00CD0371">
      <w:pPr>
        <w:pStyle w:val="c7"/>
        <w:shd w:val="clear" w:color="auto" w:fill="FFFFFF"/>
        <w:spacing w:before="0" w:beforeAutospacing="0" w:after="0" w:afterAutospacing="0"/>
        <w:ind w:firstLine="709"/>
        <w:jc w:val="center"/>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2</w:t>
      </w:r>
      <w:r w:rsidR="00ED6823">
        <w:rPr>
          <w:color w:val="000000" w:themeColor="text1"/>
          <w:sz w:val="28"/>
          <w:szCs w:val="28"/>
        </w:rPr>
        <w:t>6</w:t>
      </w:r>
      <w:r w:rsidRPr="00C54174">
        <w:rPr>
          <w:color w:val="000000" w:themeColor="text1"/>
          <w:sz w:val="28"/>
          <w:szCs w:val="28"/>
        </w:rPr>
        <w:t xml:space="preserve">. Прийняття від суб’єкта звернення заяви та інших документів, необхідних для надання адміністративної послуги (далі - </w:t>
      </w:r>
      <w:r w:rsidR="00ED6823">
        <w:rPr>
          <w:color w:val="000000" w:themeColor="text1"/>
          <w:sz w:val="28"/>
          <w:szCs w:val="28"/>
        </w:rPr>
        <w:t>В</w:t>
      </w:r>
      <w:r w:rsidRPr="00C54174">
        <w:rPr>
          <w:color w:val="000000" w:themeColor="text1"/>
          <w:sz w:val="28"/>
          <w:szCs w:val="28"/>
        </w:rPr>
        <w:t xml:space="preserve">хідний пакет документів), та повернення документів з результатом надання адміністративної послуги (далі - </w:t>
      </w:r>
      <w:r w:rsidR="00ED6823">
        <w:rPr>
          <w:color w:val="000000" w:themeColor="text1"/>
          <w:sz w:val="28"/>
          <w:szCs w:val="28"/>
        </w:rPr>
        <w:t>В</w:t>
      </w:r>
      <w:r w:rsidRPr="00C54174">
        <w:rPr>
          <w:color w:val="000000" w:themeColor="text1"/>
          <w:sz w:val="28"/>
          <w:szCs w:val="28"/>
        </w:rPr>
        <w:t>ихідний пакет документів) здійснюється виключно в Центрі</w:t>
      </w:r>
      <w:r w:rsidR="00D47C81">
        <w:rPr>
          <w:color w:val="000000" w:themeColor="text1"/>
          <w:sz w:val="28"/>
          <w:szCs w:val="28"/>
        </w:rPr>
        <w:t xml:space="preserve"> </w:t>
      </w:r>
      <w:r w:rsidR="00D47C81" w:rsidRPr="00ED6823">
        <w:rPr>
          <w:color w:val="000000" w:themeColor="text1"/>
          <w:sz w:val="28"/>
          <w:szCs w:val="28"/>
          <w:shd w:val="clear" w:color="auto" w:fill="FFFFFF"/>
        </w:rPr>
        <w:t xml:space="preserve">його територіальних підрозділах, </w:t>
      </w:r>
      <w:r w:rsidRPr="00C54174">
        <w:rPr>
          <w:color w:val="000000" w:themeColor="text1"/>
          <w:sz w:val="28"/>
          <w:szCs w:val="28"/>
          <w:shd w:val="clear" w:color="auto" w:fill="FFFFFF"/>
        </w:rPr>
        <w:t>віддалених (у тому числі пересувних) робочих місцях адміністраторів (в разі їх утворення)</w:t>
      </w:r>
      <w:r w:rsidR="00D47C81">
        <w:rPr>
          <w:color w:val="000000" w:themeColor="text1"/>
          <w:sz w:val="28"/>
          <w:szCs w:val="28"/>
          <w:shd w:val="clear" w:color="auto" w:fill="FFFFFF"/>
        </w:rPr>
        <w:t>.</w:t>
      </w:r>
      <w:r w:rsidRPr="00C54174">
        <w:rPr>
          <w:color w:val="000000" w:themeColor="text1"/>
          <w:sz w:val="28"/>
          <w:szCs w:val="28"/>
        </w:rPr>
        <w:t xml:space="preserve"> </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 xml:space="preserve">За рішенням Погребищенської міської ради окремі завдання адміністратора, пов’язані з отриманням </w:t>
      </w:r>
      <w:r w:rsidR="00D47C81">
        <w:rPr>
          <w:color w:val="000000" w:themeColor="text1"/>
          <w:sz w:val="28"/>
          <w:szCs w:val="28"/>
        </w:rPr>
        <w:t>В</w:t>
      </w:r>
      <w:r w:rsidRPr="00C54174">
        <w:rPr>
          <w:color w:val="000000" w:themeColor="text1"/>
          <w:sz w:val="28"/>
          <w:szCs w:val="28"/>
        </w:rPr>
        <w:t>хідного пакета документів, видачею результатів надання адміністративних послуг, може виконувати староста, а також у випадках, передбачених законодавством, інша уповноважена посадова особа виконавчого органу Погребищенської міської ради.</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lastRenderedPageBreak/>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2</w:t>
      </w:r>
      <w:r w:rsidR="00D47C81">
        <w:rPr>
          <w:color w:val="000000" w:themeColor="text1"/>
          <w:sz w:val="28"/>
          <w:szCs w:val="28"/>
        </w:rPr>
        <w:t>7</w:t>
      </w:r>
      <w:r w:rsidRPr="00C54174">
        <w:rPr>
          <w:color w:val="000000" w:themeColor="text1"/>
          <w:sz w:val="28"/>
          <w:szCs w:val="28"/>
        </w:rPr>
        <w:t>.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w:t>
      </w:r>
      <w:r w:rsidR="00CD0371" w:rsidRPr="000B61AA">
        <w:rPr>
          <w:color w:val="000000" w:themeColor="text1"/>
          <w:sz w:val="28"/>
          <w:szCs w:val="28"/>
        </w:rPr>
        <w:t xml:space="preserve"> </w:t>
      </w:r>
      <w:r w:rsidR="00D47C81">
        <w:rPr>
          <w:color w:val="000000" w:themeColor="text1"/>
          <w:sz w:val="28"/>
          <w:szCs w:val="28"/>
        </w:rPr>
        <w:t>Закону України «Про дозвільну систему у сфері господарської діяльності»</w:t>
      </w:r>
      <w:r w:rsidRPr="00C54174">
        <w:rPr>
          <w:color w:val="000000" w:themeColor="text1"/>
          <w:sz w:val="28"/>
          <w:szCs w:val="28"/>
        </w:rPr>
        <w:t>.</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2</w:t>
      </w:r>
      <w:r w:rsidR="00D47C81">
        <w:rPr>
          <w:color w:val="000000" w:themeColor="text1"/>
          <w:sz w:val="28"/>
          <w:szCs w:val="28"/>
        </w:rPr>
        <w:t>8</w:t>
      </w:r>
      <w:r w:rsidRPr="00C54174">
        <w:rPr>
          <w:color w:val="000000" w:themeColor="text1"/>
          <w:sz w:val="28"/>
          <w:szCs w:val="28"/>
        </w:rPr>
        <w:t xml:space="preserve">. Суб’єкт звернення має право подати </w:t>
      </w:r>
      <w:r w:rsidR="00D47C81">
        <w:rPr>
          <w:color w:val="000000" w:themeColor="text1"/>
          <w:sz w:val="28"/>
          <w:szCs w:val="28"/>
        </w:rPr>
        <w:t>В</w:t>
      </w:r>
      <w:r w:rsidRPr="00C54174">
        <w:rPr>
          <w:color w:val="000000" w:themeColor="text1"/>
          <w:sz w:val="28"/>
          <w:szCs w:val="28"/>
        </w:rPr>
        <w:t xml:space="preserve">хідний пакет документів у Центрі, </w:t>
      </w:r>
      <w:r w:rsidRPr="00C54174">
        <w:rPr>
          <w:color w:val="000000" w:themeColor="text1"/>
          <w:sz w:val="28"/>
          <w:szCs w:val="28"/>
          <w:shd w:val="clear" w:color="auto" w:fill="FFFFFF"/>
        </w:rPr>
        <w:t>віддаленому (у тому числі пересувному) робочому місці адміністратора</w:t>
      </w:r>
      <w:r w:rsidRPr="00C54174">
        <w:rPr>
          <w:color w:val="000000" w:themeColor="text1"/>
          <w:sz w:val="28"/>
          <w:szCs w:val="28"/>
        </w:rPr>
        <w:t xml:space="preserve">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 xml:space="preserve">Заява для отримання адміністративної послуги в електронній формі подається через Єдиний державний </w:t>
      </w:r>
      <w:proofErr w:type="spellStart"/>
      <w:r w:rsidRPr="00C54174">
        <w:rPr>
          <w:color w:val="000000" w:themeColor="text1"/>
          <w:sz w:val="28"/>
          <w:szCs w:val="28"/>
        </w:rPr>
        <w:t>вебпортал</w:t>
      </w:r>
      <w:proofErr w:type="spellEnd"/>
      <w:r w:rsidRPr="00C54174">
        <w:rPr>
          <w:color w:val="000000" w:themeColor="text1"/>
          <w:sz w:val="28"/>
          <w:szCs w:val="28"/>
        </w:rPr>
        <w:t xml:space="preserve"> електронних послуг, у тому числі через інтегровані з ним інформаційні системи державних органів та органів місцевого самоврядування.</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2</w:t>
      </w:r>
      <w:r w:rsidR="00D47C81">
        <w:rPr>
          <w:color w:val="000000" w:themeColor="text1"/>
          <w:sz w:val="28"/>
          <w:szCs w:val="28"/>
        </w:rPr>
        <w:t>9</w:t>
      </w:r>
      <w:r w:rsidRPr="00C54174">
        <w:rPr>
          <w:color w:val="000000" w:themeColor="text1"/>
          <w:sz w:val="28"/>
          <w:szCs w:val="28"/>
        </w:rPr>
        <w:t xml:space="preserve">. У разі коли </w:t>
      </w:r>
      <w:r w:rsidR="00D47C81">
        <w:rPr>
          <w:color w:val="000000" w:themeColor="text1"/>
          <w:sz w:val="28"/>
          <w:szCs w:val="28"/>
        </w:rPr>
        <w:t>В</w:t>
      </w:r>
      <w:r w:rsidRPr="00C54174">
        <w:rPr>
          <w:color w:val="000000" w:themeColor="text1"/>
          <w:sz w:val="28"/>
          <w:szCs w:val="28"/>
        </w:rPr>
        <w:t>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D47C81" w:rsidP="00CD0371">
      <w:pPr>
        <w:pStyle w:val="c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30</w:t>
      </w:r>
      <w:r w:rsidR="00686FDF" w:rsidRPr="00C54174">
        <w:rPr>
          <w:color w:val="000000" w:themeColor="text1"/>
          <w:sz w:val="28"/>
          <w:szCs w:val="28"/>
        </w:rPr>
        <w:t xml:space="preserve">. Адміністратор Центру перевіряє відповідність </w:t>
      </w:r>
      <w:r>
        <w:rPr>
          <w:color w:val="000000" w:themeColor="text1"/>
          <w:sz w:val="28"/>
          <w:szCs w:val="28"/>
        </w:rPr>
        <w:t>В</w:t>
      </w:r>
      <w:r w:rsidR="00686FDF" w:rsidRPr="00C54174">
        <w:rPr>
          <w:color w:val="000000" w:themeColor="text1"/>
          <w:sz w:val="28"/>
          <w:szCs w:val="28"/>
        </w:rPr>
        <w:t>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3</w:t>
      </w:r>
      <w:r w:rsidR="00D47C81">
        <w:rPr>
          <w:color w:val="000000" w:themeColor="text1"/>
          <w:sz w:val="28"/>
          <w:szCs w:val="28"/>
        </w:rPr>
        <w:t>1</w:t>
      </w:r>
      <w:r w:rsidRPr="00C54174">
        <w:rPr>
          <w:color w:val="000000" w:themeColor="text1"/>
          <w:sz w:val="28"/>
          <w:szCs w:val="28"/>
        </w:rPr>
        <w:t xml:space="preserve">. Адміністратор Центру складає опис </w:t>
      </w:r>
      <w:r w:rsidR="00D47C81">
        <w:rPr>
          <w:color w:val="000000" w:themeColor="text1"/>
          <w:sz w:val="28"/>
          <w:szCs w:val="28"/>
        </w:rPr>
        <w:t>В</w:t>
      </w:r>
      <w:r w:rsidRPr="00C54174">
        <w:rPr>
          <w:color w:val="000000" w:themeColor="text1"/>
          <w:sz w:val="28"/>
          <w:szCs w:val="28"/>
        </w:rPr>
        <w:t>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3</w:t>
      </w:r>
      <w:r w:rsidR="00D47C81">
        <w:rPr>
          <w:color w:val="000000" w:themeColor="text1"/>
          <w:sz w:val="28"/>
          <w:szCs w:val="28"/>
        </w:rPr>
        <w:t>2</w:t>
      </w:r>
      <w:r w:rsidRPr="00C54174">
        <w:rPr>
          <w:color w:val="000000" w:themeColor="text1"/>
          <w:sz w:val="28"/>
          <w:szCs w:val="28"/>
        </w:rPr>
        <w:t xml:space="preserve">. Суб’єктові звернення надається примірник опису </w:t>
      </w:r>
      <w:r w:rsidR="00D47C81">
        <w:rPr>
          <w:color w:val="000000" w:themeColor="text1"/>
          <w:sz w:val="28"/>
          <w:szCs w:val="28"/>
        </w:rPr>
        <w:t>В</w:t>
      </w:r>
      <w:r w:rsidRPr="00C54174">
        <w:rPr>
          <w:color w:val="000000" w:themeColor="text1"/>
          <w:sz w:val="28"/>
          <w:szCs w:val="28"/>
        </w:rPr>
        <w:t xml:space="preserve">хідного пакета документів за підписом і з проставленням печатки (штампа) відповідного адміністратора Центру, а також відмітки про дату та час його складення. Другий примірник опису </w:t>
      </w:r>
      <w:r w:rsidR="00D47C81">
        <w:rPr>
          <w:color w:val="000000" w:themeColor="text1"/>
          <w:sz w:val="28"/>
          <w:szCs w:val="28"/>
        </w:rPr>
        <w:t>В</w:t>
      </w:r>
      <w:r w:rsidRPr="00C54174">
        <w:rPr>
          <w:color w:val="000000" w:themeColor="text1"/>
          <w:sz w:val="28"/>
          <w:szCs w:val="28"/>
        </w:rPr>
        <w:t xml:space="preserve">хідного пакета документів зберігається в матеріалах справи, а у разі здійснення в </w:t>
      </w:r>
      <w:r>
        <w:rPr>
          <w:color w:val="000000" w:themeColor="text1"/>
          <w:sz w:val="28"/>
          <w:szCs w:val="28"/>
        </w:rPr>
        <w:t>Ц</w:t>
      </w:r>
      <w:r w:rsidRPr="00C54174">
        <w:rPr>
          <w:color w:val="000000" w:themeColor="text1"/>
          <w:sz w:val="28"/>
          <w:szCs w:val="28"/>
        </w:rPr>
        <w:t>ентрі електронного документообігу - в електронній формі.</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lastRenderedPageBreak/>
        <w:t>3</w:t>
      </w:r>
      <w:r w:rsidR="00D47C81">
        <w:rPr>
          <w:color w:val="000000" w:themeColor="text1"/>
          <w:sz w:val="28"/>
          <w:szCs w:val="28"/>
        </w:rPr>
        <w:t>3</w:t>
      </w:r>
      <w:r w:rsidRPr="00C54174">
        <w:rPr>
          <w:color w:val="000000" w:themeColor="text1"/>
          <w:sz w:val="28"/>
          <w:szCs w:val="28"/>
        </w:rPr>
        <w:t xml:space="preserve">. Адміністратор Центру під час отримання </w:t>
      </w:r>
      <w:r w:rsidR="00D47C81">
        <w:rPr>
          <w:color w:val="000000" w:themeColor="text1"/>
          <w:sz w:val="28"/>
          <w:szCs w:val="28"/>
        </w:rPr>
        <w:t>В</w:t>
      </w:r>
      <w:r w:rsidRPr="00C54174">
        <w:rPr>
          <w:color w:val="000000" w:themeColor="text1"/>
          <w:sz w:val="28"/>
          <w:szCs w:val="28"/>
        </w:rPr>
        <w:t xml:space="preserve">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Центрі, </w:t>
      </w:r>
      <w:r w:rsidRPr="00C54174">
        <w:rPr>
          <w:color w:val="000000" w:themeColor="text1"/>
          <w:sz w:val="28"/>
          <w:szCs w:val="28"/>
          <w:shd w:val="clear" w:color="auto" w:fill="FFFFFF"/>
        </w:rPr>
        <w:t>віддаленому (у тому числі пересувному) робочому місці адміністратора</w:t>
      </w:r>
      <w:r w:rsidRPr="00C54174">
        <w:rPr>
          <w:color w:val="000000" w:themeColor="text1"/>
          <w:sz w:val="28"/>
          <w:szCs w:val="28"/>
        </w:rPr>
        <w:t xml:space="preserve">,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спосіб), про що зазначається в описі </w:t>
      </w:r>
      <w:r w:rsidR="00D47C81">
        <w:rPr>
          <w:color w:val="000000" w:themeColor="text1"/>
          <w:sz w:val="28"/>
          <w:szCs w:val="28"/>
        </w:rPr>
        <w:t>В</w:t>
      </w:r>
      <w:r w:rsidRPr="00C54174">
        <w:rPr>
          <w:color w:val="000000" w:themeColor="text1"/>
          <w:sz w:val="28"/>
          <w:szCs w:val="28"/>
        </w:rPr>
        <w:t>хідного пакета документів у паперовій та/або електронній формі.</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3</w:t>
      </w:r>
      <w:r w:rsidR="00D47C81">
        <w:rPr>
          <w:color w:val="000000" w:themeColor="text1"/>
          <w:sz w:val="28"/>
          <w:szCs w:val="28"/>
        </w:rPr>
        <w:t>4</w:t>
      </w:r>
      <w:r w:rsidRPr="00C54174">
        <w:rPr>
          <w:color w:val="000000" w:themeColor="text1"/>
          <w:sz w:val="28"/>
          <w:szCs w:val="28"/>
        </w:rPr>
        <w:t xml:space="preserve">. Адміністратор Центру здійснює реєстрацію </w:t>
      </w:r>
      <w:r w:rsidR="00D47C81">
        <w:rPr>
          <w:color w:val="000000" w:themeColor="text1"/>
          <w:sz w:val="28"/>
          <w:szCs w:val="28"/>
        </w:rPr>
        <w:t>В</w:t>
      </w:r>
      <w:r w:rsidRPr="00C54174">
        <w:rPr>
          <w:color w:val="000000" w:themeColor="text1"/>
          <w:sz w:val="28"/>
          <w:szCs w:val="28"/>
        </w:rPr>
        <w:t xml:space="preserve">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w:t>
      </w:r>
      <w:r w:rsidR="00D47C81">
        <w:rPr>
          <w:color w:val="000000" w:themeColor="text1"/>
          <w:sz w:val="28"/>
          <w:szCs w:val="28"/>
        </w:rPr>
        <w:t>В</w:t>
      </w:r>
      <w:r w:rsidRPr="00C54174">
        <w:rPr>
          <w:color w:val="000000" w:themeColor="text1"/>
          <w:sz w:val="28"/>
          <w:szCs w:val="28"/>
        </w:rPr>
        <w:t>хідного пакета документів.</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 xml:space="preserve">Реєстрація та облік заяв, </w:t>
      </w:r>
      <w:r w:rsidR="00D47C81">
        <w:rPr>
          <w:color w:val="000000" w:themeColor="text1"/>
          <w:sz w:val="28"/>
          <w:szCs w:val="28"/>
        </w:rPr>
        <w:t>В</w:t>
      </w:r>
      <w:r w:rsidRPr="00C54174">
        <w:rPr>
          <w:color w:val="000000" w:themeColor="text1"/>
          <w:sz w:val="28"/>
          <w:szCs w:val="28"/>
        </w:rPr>
        <w:t xml:space="preserve">хідних пакетів документів та оформлених результатів надання адміністративних послуг у Центрі, </w:t>
      </w:r>
      <w:r w:rsidRPr="00C54174">
        <w:rPr>
          <w:color w:val="000000" w:themeColor="text1"/>
          <w:sz w:val="28"/>
          <w:szCs w:val="28"/>
          <w:shd w:val="clear" w:color="auto" w:fill="FFFFFF"/>
        </w:rPr>
        <w:t> віддаленому (у тому числі пересувному) робочому місці адміністратора,</w:t>
      </w:r>
      <w:r w:rsidRPr="00C54174">
        <w:rPr>
          <w:color w:val="000000" w:themeColor="text1"/>
          <w:sz w:val="28"/>
          <w:szCs w:val="28"/>
        </w:rPr>
        <w:t xml:space="preserve"> може вестися централізовано</w:t>
      </w:r>
      <w:r w:rsidR="00CD0371">
        <w:rPr>
          <w:color w:val="000000" w:themeColor="text1"/>
          <w:sz w:val="28"/>
          <w:szCs w:val="28"/>
          <w:lang w:val="ru-RU"/>
        </w:rPr>
        <w:t xml:space="preserve"> </w:t>
      </w:r>
      <w:r w:rsidRPr="00C54174">
        <w:rPr>
          <w:color w:val="000000" w:themeColor="text1"/>
          <w:sz w:val="28"/>
          <w:szCs w:val="28"/>
        </w:rPr>
        <w:t xml:space="preserve">(зокрема шляхом запровадження електронного документообігу) або окремо в Центрі, </w:t>
      </w:r>
      <w:r w:rsidRPr="00C54174">
        <w:rPr>
          <w:color w:val="000000" w:themeColor="text1"/>
          <w:sz w:val="28"/>
          <w:szCs w:val="28"/>
          <w:shd w:val="clear" w:color="auto" w:fill="FFFFFF"/>
        </w:rPr>
        <w:t>віддаленому (у тому числі пересувному) робочому місці адміністратора</w:t>
      </w:r>
      <w:r w:rsidRPr="00C54174">
        <w:rPr>
          <w:color w:val="000000" w:themeColor="text1"/>
          <w:sz w:val="28"/>
          <w:szCs w:val="28"/>
        </w:rPr>
        <w:t>.</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3</w:t>
      </w:r>
      <w:r w:rsidR="00D47C81">
        <w:rPr>
          <w:color w:val="000000" w:themeColor="text1"/>
          <w:sz w:val="28"/>
          <w:szCs w:val="28"/>
        </w:rPr>
        <w:t>5</w:t>
      </w:r>
      <w:r w:rsidRPr="00C54174">
        <w:rPr>
          <w:color w:val="000000" w:themeColor="text1"/>
          <w:sz w:val="28"/>
          <w:szCs w:val="28"/>
        </w:rPr>
        <w:t xml:space="preserve">. У разі коли </w:t>
      </w:r>
      <w:r w:rsidR="00D47C81">
        <w:rPr>
          <w:color w:val="000000" w:themeColor="text1"/>
          <w:sz w:val="28"/>
          <w:szCs w:val="28"/>
        </w:rPr>
        <w:t>В</w:t>
      </w:r>
      <w:r w:rsidRPr="00C54174">
        <w:rPr>
          <w:color w:val="000000" w:themeColor="text1"/>
          <w:sz w:val="28"/>
          <w:szCs w:val="28"/>
        </w:rPr>
        <w:t xml:space="preserve">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w:t>
      </w:r>
      <w:r w:rsidR="00D47C81">
        <w:rPr>
          <w:color w:val="000000" w:themeColor="text1"/>
          <w:sz w:val="28"/>
          <w:szCs w:val="28"/>
        </w:rPr>
        <w:t>В</w:t>
      </w:r>
      <w:r w:rsidRPr="00C54174">
        <w:rPr>
          <w:color w:val="000000" w:themeColor="text1"/>
          <w:sz w:val="28"/>
          <w:szCs w:val="28"/>
        </w:rPr>
        <w:t xml:space="preserve">хідного пакета документів електронною поштою (та/або його </w:t>
      </w:r>
      <w:proofErr w:type="spellStart"/>
      <w:r w:rsidRPr="00C54174">
        <w:rPr>
          <w:color w:val="000000" w:themeColor="text1"/>
          <w:sz w:val="28"/>
          <w:szCs w:val="28"/>
        </w:rPr>
        <w:t>відскановану</w:t>
      </w:r>
      <w:proofErr w:type="spellEnd"/>
      <w:r w:rsidRPr="00C54174">
        <w:rPr>
          <w:color w:val="000000" w:themeColor="text1"/>
          <w:sz w:val="28"/>
          <w:szCs w:val="28"/>
        </w:rPr>
        <w:t xml:space="preserve"> копію) чи іншими засобами телекомунікаційного зв’язку або поштовим відправленням.</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3</w:t>
      </w:r>
      <w:r w:rsidR="00D47C81">
        <w:rPr>
          <w:color w:val="000000" w:themeColor="text1"/>
          <w:sz w:val="28"/>
          <w:szCs w:val="28"/>
        </w:rPr>
        <w:t>6</w:t>
      </w:r>
      <w:r w:rsidRPr="00C54174">
        <w:rPr>
          <w:color w:val="000000" w:themeColor="text1"/>
          <w:sz w:val="28"/>
          <w:szCs w:val="28"/>
        </w:rPr>
        <w:t xml:space="preserve">. Після реєстрації </w:t>
      </w:r>
      <w:r w:rsidR="00D47C81">
        <w:rPr>
          <w:color w:val="000000" w:themeColor="text1"/>
          <w:sz w:val="28"/>
          <w:szCs w:val="28"/>
        </w:rPr>
        <w:t>В</w:t>
      </w:r>
      <w:r w:rsidRPr="00C54174">
        <w:rPr>
          <w:color w:val="000000" w:themeColor="text1"/>
          <w:sz w:val="28"/>
          <w:szCs w:val="28"/>
        </w:rPr>
        <w:t>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rsidR="00686FDF" w:rsidRDefault="00686FDF" w:rsidP="00CD0371">
      <w:pPr>
        <w:pStyle w:val="c1"/>
        <w:shd w:val="clear" w:color="auto" w:fill="FFFFFF"/>
        <w:spacing w:before="0" w:beforeAutospacing="0" w:after="0" w:afterAutospacing="0"/>
        <w:ind w:firstLine="709"/>
        <w:jc w:val="both"/>
        <w:rPr>
          <w:color w:val="000000" w:themeColor="text1"/>
          <w:sz w:val="28"/>
          <w:szCs w:val="28"/>
        </w:rPr>
      </w:pPr>
    </w:p>
    <w:p w:rsidR="00686FDF" w:rsidRPr="00C54174" w:rsidRDefault="00686FDF" w:rsidP="00CD0371">
      <w:pPr>
        <w:pStyle w:val="c1"/>
        <w:shd w:val="clear" w:color="auto" w:fill="FFFFFF"/>
        <w:spacing w:before="0" w:beforeAutospacing="0" w:after="0" w:afterAutospacing="0"/>
        <w:ind w:firstLine="709"/>
        <w:jc w:val="both"/>
        <w:rPr>
          <w:color w:val="000000" w:themeColor="text1"/>
          <w:sz w:val="28"/>
          <w:szCs w:val="28"/>
        </w:rPr>
      </w:pPr>
      <w:r w:rsidRPr="00C54174">
        <w:rPr>
          <w:color w:val="000000" w:themeColor="text1"/>
          <w:sz w:val="28"/>
          <w:szCs w:val="28"/>
        </w:rPr>
        <w:t>3</w:t>
      </w:r>
      <w:r w:rsidR="00D47C81">
        <w:rPr>
          <w:color w:val="000000" w:themeColor="text1"/>
          <w:sz w:val="28"/>
          <w:szCs w:val="28"/>
        </w:rPr>
        <w:t>7</w:t>
      </w:r>
      <w:r w:rsidRPr="00C54174">
        <w:rPr>
          <w:color w:val="000000" w:themeColor="text1"/>
          <w:sz w:val="28"/>
          <w:szCs w:val="28"/>
        </w:rPr>
        <w:t>.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686FDF" w:rsidRDefault="00686FDF" w:rsidP="00CD0371">
      <w:pPr>
        <w:shd w:val="clear" w:color="auto" w:fill="FFFFFF"/>
        <w:ind w:firstLine="709"/>
        <w:jc w:val="center"/>
        <w:rPr>
          <w:rFonts w:ascii="Times New Roman" w:hAnsi="Times New Roman"/>
          <w:color w:val="000000" w:themeColor="text1"/>
          <w:sz w:val="28"/>
          <w:szCs w:val="28"/>
          <w:lang w:val="ru-RU" w:eastAsia="uk-UA"/>
        </w:rPr>
      </w:pPr>
    </w:p>
    <w:p w:rsidR="00CD0371" w:rsidRDefault="00CD0371" w:rsidP="00CD0371">
      <w:pPr>
        <w:shd w:val="clear" w:color="auto" w:fill="FFFFFF"/>
        <w:ind w:firstLine="709"/>
        <w:jc w:val="center"/>
        <w:rPr>
          <w:rFonts w:ascii="Times New Roman" w:hAnsi="Times New Roman"/>
          <w:color w:val="000000" w:themeColor="text1"/>
          <w:sz w:val="28"/>
          <w:szCs w:val="28"/>
          <w:lang w:val="ru-RU" w:eastAsia="uk-UA"/>
        </w:rPr>
      </w:pPr>
    </w:p>
    <w:p w:rsidR="00CD0371" w:rsidRDefault="00CD0371" w:rsidP="00CD0371">
      <w:pPr>
        <w:shd w:val="clear" w:color="auto" w:fill="FFFFFF"/>
        <w:ind w:firstLine="709"/>
        <w:jc w:val="center"/>
        <w:rPr>
          <w:rFonts w:ascii="Times New Roman" w:hAnsi="Times New Roman"/>
          <w:color w:val="000000" w:themeColor="text1"/>
          <w:sz w:val="28"/>
          <w:szCs w:val="28"/>
          <w:lang w:val="ru-RU" w:eastAsia="uk-UA"/>
        </w:rPr>
      </w:pPr>
    </w:p>
    <w:p w:rsidR="00CD0371" w:rsidRPr="00CD0371" w:rsidRDefault="00CD0371" w:rsidP="00CD0371">
      <w:pPr>
        <w:shd w:val="clear" w:color="auto" w:fill="FFFFFF"/>
        <w:ind w:firstLine="709"/>
        <w:jc w:val="center"/>
        <w:rPr>
          <w:rFonts w:ascii="Times New Roman" w:hAnsi="Times New Roman"/>
          <w:color w:val="000000" w:themeColor="text1"/>
          <w:sz w:val="28"/>
          <w:szCs w:val="28"/>
          <w:lang w:val="ru-RU" w:eastAsia="uk-UA"/>
        </w:rPr>
      </w:pPr>
    </w:p>
    <w:p w:rsidR="00686FDF" w:rsidRPr="00C54174" w:rsidRDefault="00686FDF" w:rsidP="00CD0371">
      <w:pPr>
        <w:shd w:val="clear" w:color="auto" w:fill="FFFFFF"/>
        <w:ind w:firstLine="709"/>
        <w:jc w:val="center"/>
        <w:rPr>
          <w:rFonts w:ascii="Times New Roman" w:hAnsi="Times New Roman"/>
          <w:color w:val="000000" w:themeColor="text1"/>
          <w:sz w:val="28"/>
          <w:szCs w:val="28"/>
          <w:lang w:eastAsia="uk-UA"/>
        </w:rPr>
      </w:pPr>
      <w:bookmarkStart w:id="93" w:name="n89"/>
      <w:bookmarkStart w:id="94" w:name="n103"/>
      <w:bookmarkEnd w:id="93"/>
      <w:bookmarkEnd w:id="94"/>
      <w:r w:rsidRPr="00C54174">
        <w:rPr>
          <w:rFonts w:ascii="Times New Roman" w:hAnsi="Times New Roman"/>
          <w:b/>
          <w:bCs/>
          <w:color w:val="000000" w:themeColor="text1"/>
          <w:sz w:val="28"/>
          <w:szCs w:val="28"/>
          <w:bdr w:val="none" w:sz="0" w:space="0" w:color="auto" w:frame="1"/>
          <w:lang w:eastAsia="uk-UA"/>
        </w:rPr>
        <w:lastRenderedPageBreak/>
        <w:t>Опрацювання справи (</w:t>
      </w:r>
      <w:r w:rsidR="00D47C81">
        <w:rPr>
          <w:rFonts w:ascii="Times New Roman" w:hAnsi="Times New Roman"/>
          <w:b/>
          <w:bCs/>
          <w:color w:val="000000" w:themeColor="text1"/>
          <w:sz w:val="28"/>
          <w:szCs w:val="28"/>
          <w:bdr w:val="none" w:sz="0" w:space="0" w:color="auto" w:frame="1"/>
          <w:lang w:eastAsia="uk-UA"/>
        </w:rPr>
        <w:t>В</w:t>
      </w:r>
      <w:r w:rsidRPr="00C54174">
        <w:rPr>
          <w:rFonts w:ascii="Times New Roman" w:hAnsi="Times New Roman"/>
          <w:b/>
          <w:bCs/>
          <w:color w:val="000000" w:themeColor="text1"/>
          <w:sz w:val="28"/>
          <w:szCs w:val="28"/>
          <w:bdr w:val="none" w:sz="0" w:space="0" w:color="auto" w:frame="1"/>
          <w:lang w:eastAsia="uk-UA"/>
        </w:rPr>
        <w:t>хідного пакета документів)</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95" w:name="n104"/>
      <w:bookmarkEnd w:id="95"/>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3</w:t>
      </w:r>
      <w:r w:rsidR="00D47C81">
        <w:rPr>
          <w:rFonts w:ascii="Times New Roman" w:hAnsi="Times New Roman"/>
          <w:color w:val="000000" w:themeColor="text1"/>
          <w:sz w:val="28"/>
          <w:szCs w:val="28"/>
          <w:lang w:eastAsia="uk-UA"/>
        </w:rPr>
        <w:t>8</w:t>
      </w:r>
      <w:r w:rsidRPr="00C54174">
        <w:rPr>
          <w:rFonts w:ascii="Times New Roman" w:hAnsi="Times New Roman"/>
          <w:color w:val="000000" w:themeColor="text1"/>
          <w:sz w:val="28"/>
          <w:szCs w:val="28"/>
          <w:lang w:eastAsia="uk-UA"/>
        </w:rPr>
        <w:t>. Після вчинення дій, передбачених</w:t>
      </w:r>
      <w:r w:rsidR="00610B2E" w:rsidRPr="000B61AA">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bdr w:val="none" w:sz="0" w:space="0" w:color="auto" w:frame="1"/>
          <w:lang w:eastAsia="uk-UA"/>
        </w:rPr>
        <w:t>пунктами 25-3</w:t>
      </w:r>
      <w:r w:rsidR="00D47C81">
        <w:rPr>
          <w:rFonts w:ascii="Times New Roman" w:hAnsi="Times New Roman"/>
          <w:color w:val="000000" w:themeColor="text1"/>
          <w:sz w:val="28"/>
          <w:szCs w:val="28"/>
          <w:bdr w:val="none" w:sz="0" w:space="0" w:color="auto" w:frame="1"/>
          <w:lang w:eastAsia="uk-UA"/>
        </w:rPr>
        <w:t>7</w:t>
      </w:r>
      <w:r w:rsidRPr="00C54174">
        <w:rPr>
          <w:rFonts w:ascii="Times New Roman" w:hAnsi="Times New Roman"/>
          <w:color w:val="000000" w:themeColor="text1"/>
          <w:sz w:val="28"/>
          <w:szCs w:val="28"/>
          <w:bdr w:val="none" w:sz="0" w:space="0" w:color="auto" w:frame="1"/>
          <w:lang w:eastAsia="uk-UA"/>
        </w:rPr>
        <w:t xml:space="preserve"> цього</w:t>
      </w:r>
      <w:r w:rsidRPr="00C54174">
        <w:rPr>
          <w:rFonts w:ascii="Times New Roman" w:hAnsi="Times New Roman"/>
          <w:color w:val="000000" w:themeColor="text1"/>
          <w:sz w:val="28"/>
          <w:szCs w:val="28"/>
          <w:lang w:eastAsia="uk-UA"/>
        </w:rPr>
        <w:t xml:space="preserve"> регламенту, адміністратор Центру зобов’язаний невідкладно, але не пізніше наступного робочого дня,</w:t>
      </w:r>
      <w:r w:rsidR="00610B2E" w:rsidRPr="000B61AA">
        <w:rPr>
          <w:rFonts w:ascii="Times New Roman" w:hAnsi="Times New Roman"/>
          <w:color w:val="000000" w:themeColor="text1"/>
          <w:sz w:val="28"/>
          <w:szCs w:val="28"/>
          <w:lang w:eastAsia="uk-UA"/>
        </w:rPr>
        <w:t xml:space="preserve"> </w:t>
      </w:r>
      <w:bookmarkStart w:id="96" w:name="n105"/>
      <w:bookmarkEnd w:id="96"/>
      <w:r w:rsidRPr="00C54174">
        <w:rPr>
          <w:rFonts w:ascii="Times New Roman" w:hAnsi="Times New Roman"/>
          <w:color w:val="000000" w:themeColor="text1"/>
          <w:sz w:val="28"/>
          <w:szCs w:val="28"/>
          <w:lang w:eastAsia="uk-UA"/>
        </w:rPr>
        <w:t xml:space="preserve">з урахуванням графіка роботи суб’єкта надання адміністративної послуги, надіслати (передати) </w:t>
      </w:r>
      <w:r w:rsidR="00D47C81">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rsidR="00686FDF" w:rsidRPr="00686FDF" w:rsidRDefault="00686FDF" w:rsidP="00CD0371">
      <w:pPr>
        <w:pStyle w:val="ae"/>
        <w:ind w:firstLine="709"/>
        <w:rPr>
          <w:rFonts w:ascii="Times New Roman" w:eastAsia="Times New Roman" w:hAnsi="Times New Roman"/>
          <w:color w:val="000000" w:themeColor="text1"/>
          <w:sz w:val="28"/>
          <w:szCs w:val="28"/>
          <w:lang w:val="uk-UA" w:eastAsia="uk-UA"/>
        </w:rPr>
      </w:pPr>
    </w:p>
    <w:p w:rsidR="00686FDF" w:rsidRPr="00C54174" w:rsidRDefault="00686FDF" w:rsidP="00CD0371">
      <w:pPr>
        <w:pStyle w:val="ae"/>
        <w:ind w:firstLine="709"/>
        <w:rPr>
          <w:rFonts w:ascii="Times New Roman" w:eastAsia="Times New Roman" w:hAnsi="Times New Roman"/>
          <w:color w:val="000000" w:themeColor="text1"/>
          <w:sz w:val="28"/>
          <w:szCs w:val="28"/>
          <w:lang w:eastAsia="uk-UA"/>
        </w:rPr>
      </w:pPr>
      <w:r w:rsidRPr="00C54174">
        <w:rPr>
          <w:rFonts w:ascii="Times New Roman" w:eastAsia="Times New Roman" w:hAnsi="Times New Roman"/>
          <w:color w:val="000000" w:themeColor="text1"/>
          <w:sz w:val="28"/>
          <w:szCs w:val="28"/>
          <w:lang w:eastAsia="uk-UA"/>
        </w:rPr>
        <w:t>3</w:t>
      </w:r>
      <w:r w:rsidR="00D47C81">
        <w:rPr>
          <w:rFonts w:ascii="Times New Roman" w:eastAsia="Times New Roman" w:hAnsi="Times New Roman"/>
          <w:color w:val="000000" w:themeColor="text1"/>
          <w:sz w:val="28"/>
          <w:szCs w:val="28"/>
          <w:lang w:val="uk-UA" w:eastAsia="uk-UA"/>
        </w:rPr>
        <w:t>9</w:t>
      </w:r>
      <w:r w:rsidRPr="00C54174">
        <w:rPr>
          <w:rFonts w:ascii="Times New Roman" w:eastAsia="Times New Roman" w:hAnsi="Times New Roman"/>
          <w:color w:val="000000" w:themeColor="text1"/>
          <w:sz w:val="28"/>
          <w:szCs w:val="28"/>
          <w:lang w:eastAsia="uk-UA"/>
        </w:rPr>
        <w:t xml:space="preserve">. </w:t>
      </w:r>
      <w:proofErr w:type="gramStart"/>
      <w:r w:rsidRPr="00C54174">
        <w:rPr>
          <w:rFonts w:ascii="Times New Roman" w:eastAsia="Times New Roman" w:hAnsi="Times New Roman"/>
          <w:color w:val="000000" w:themeColor="text1"/>
          <w:sz w:val="28"/>
          <w:szCs w:val="28"/>
          <w:lang w:eastAsia="uk-UA"/>
        </w:rPr>
        <w:t xml:space="preserve">Передача справ у паперовій формі від Центру до суб’єкта надання адміністративної послуги здійснюється в порядку, визначеному </w:t>
      </w:r>
      <w:r w:rsidRPr="00C54174">
        <w:rPr>
          <w:rFonts w:ascii="Times New Roman" w:hAnsi="Times New Roman"/>
          <w:color w:val="000000" w:themeColor="text1"/>
          <w:sz w:val="28"/>
          <w:szCs w:val="28"/>
        </w:rPr>
        <w:t>Погребищенсько</w:t>
      </w:r>
      <w:r w:rsidR="00D47C81">
        <w:rPr>
          <w:rFonts w:ascii="Times New Roman" w:hAnsi="Times New Roman"/>
          <w:color w:val="000000" w:themeColor="text1"/>
          <w:sz w:val="28"/>
          <w:szCs w:val="28"/>
          <w:lang w:val="uk-UA"/>
        </w:rPr>
        <w:t>ю</w:t>
      </w:r>
      <w:r w:rsidRPr="00C54174">
        <w:rPr>
          <w:rFonts w:ascii="Times New Roman" w:hAnsi="Times New Roman"/>
          <w:color w:val="000000" w:themeColor="text1"/>
          <w:sz w:val="28"/>
          <w:szCs w:val="28"/>
        </w:rPr>
        <w:t xml:space="preserve"> місько</w:t>
      </w:r>
      <w:r w:rsidR="00D47C81">
        <w:rPr>
          <w:rFonts w:ascii="Times New Roman" w:hAnsi="Times New Roman"/>
          <w:color w:val="000000" w:themeColor="text1"/>
          <w:sz w:val="28"/>
          <w:szCs w:val="28"/>
          <w:lang w:val="uk-UA"/>
        </w:rPr>
        <w:t>ю</w:t>
      </w:r>
      <w:r w:rsidRPr="00C54174">
        <w:rPr>
          <w:rFonts w:ascii="Times New Roman" w:hAnsi="Times New Roman"/>
          <w:color w:val="000000" w:themeColor="text1"/>
          <w:sz w:val="28"/>
          <w:szCs w:val="28"/>
        </w:rPr>
        <w:t xml:space="preserve"> </w:t>
      </w:r>
      <w:r w:rsidRPr="00C54174">
        <w:rPr>
          <w:rFonts w:ascii="Times New Roman" w:eastAsia="Times New Roman" w:hAnsi="Times New Roman"/>
          <w:color w:val="000000" w:themeColor="text1"/>
          <w:sz w:val="28"/>
          <w:szCs w:val="28"/>
          <w:lang w:eastAsia="uk-UA"/>
        </w:rPr>
        <w:t>рад</w:t>
      </w:r>
      <w:proofErr w:type="spellStart"/>
      <w:r w:rsidR="00D47C81">
        <w:rPr>
          <w:rFonts w:ascii="Times New Roman" w:eastAsia="Times New Roman" w:hAnsi="Times New Roman"/>
          <w:color w:val="000000" w:themeColor="text1"/>
          <w:sz w:val="28"/>
          <w:szCs w:val="28"/>
          <w:lang w:val="uk-UA" w:eastAsia="uk-UA"/>
        </w:rPr>
        <w:t>ою</w:t>
      </w:r>
      <w:proofErr w:type="spellEnd"/>
      <w:r w:rsidRPr="00C54174">
        <w:rPr>
          <w:rFonts w:ascii="Times New Roman" w:eastAsia="Times New Roman" w:hAnsi="Times New Roman"/>
          <w:color w:val="000000" w:themeColor="text1"/>
          <w:sz w:val="28"/>
          <w:szCs w:val="28"/>
          <w:lang w:eastAsia="uk-UA"/>
        </w:rPr>
        <w:t xml:space="preserve">, але не менше ніж один раз протягом робочого дня, шляхом доставки працівником </w:t>
      </w:r>
      <w:r w:rsidR="00D47C81">
        <w:rPr>
          <w:rFonts w:ascii="Times New Roman" w:eastAsia="Times New Roman" w:hAnsi="Times New Roman"/>
          <w:color w:val="000000" w:themeColor="text1"/>
          <w:sz w:val="28"/>
          <w:szCs w:val="28"/>
          <w:lang w:val="uk-UA" w:eastAsia="uk-UA"/>
        </w:rPr>
        <w:t>Ц</w:t>
      </w:r>
      <w:r w:rsidRPr="00C54174">
        <w:rPr>
          <w:rFonts w:ascii="Times New Roman" w:eastAsia="Times New Roman" w:hAnsi="Times New Roman"/>
          <w:color w:val="000000" w:themeColor="text1"/>
          <w:sz w:val="28"/>
          <w:szCs w:val="28"/>
          <w:lang w:eastAsia="uk-UA"/>
        </w:rPr>
        <w:t>ентру, надсилання відсканованих документів з використанням засобів телекомунікаційного зв’язку або в інший спос</w:t>
      </w:r>
      <w:proofErr w:type="gramEnd"/>
      <w:r w:rsidRPr="00C54174">
        <w:rPr>
          <w:rFonts w:ascii="Times New Roman" w:eastAsia="Times New Roman" w:hAnsi="Times New Roman"/>
          <w:color w:val="000000" w:themeColor="text1"/>
          <w:sz w:val="28"/>
          <w:szCs w:val="28"/>
          <w:lang w:eastAsia="uk-UA"/>
        </w:rPr>
        <w:t>і</w:t>
      </w:r>
      <w:proofErr w:type="gramStart"/>
      <w:r w:rsidRPr="00C54174">
        <w:rPr>
          <w:rFonts w:ascii="Times New Roman" w:eastAsia="Times New Roman" w:hAnsi="Times New Roman"/>
          <w:color w:val="000000" w:themeColor="text1"/>
          <w:sz w:val="28"/>
          <w:szCs w:val="28"/>
          <w:lang w:eastAsia="uk-UA"/>
        </w:rPr>
        <w:t>б</w:t>
      </w:r>
      <w:proofErr w:type="gramEnd"/>
      <w:r w:rsidRPr="00C54174">
        <w:rPr>
          <w:rFonts w:ascii="Times New Roman" w:eastAsia="Times New Roman" w:hAnsi="Times New Roman"/>
          <w:color w:val="000000" w:themeColor="text1"/>
          <w:sz w:val="28"/>
          <w:szCs w:val="28"/>
          <w:lang w:eastAsia="uk-UA"/>
        </w:rPr>
        <w:t>.</w:t>
      </w:r>
    </w:p>
    <w:p w:rsidR="00686FDF" w:rsidRDefault="00686FDF" w:rsidP="00CD0371">
      <w:pPr>
        <w:pStyle w:val="ae"/>
        <w:ind w:firstLine="709"/>
        <w:rPr>
          <w:rFonts w:ascii="Times New Roman" w:hAnsi="Times New Roman"/>
          <w:color w:val="000000" w:themeColor="text1"/>
          <w:sz w:val="28"/>
          <w:szCs w:val="28"/>
          <w:lang w:eastAsia="uk-UA"/>
        </w:rPr>
      </w:pPr>
    </w:p>
    <w:p w:rsidR="00686FDF" w:rsidRPr="00C54174" w:rsidRDefault="00686FDF" w:rsidP="00CD0371">
      <w:pPr>
        <w:pStyle w:val="ae"/>
        <w:ind w:firstLine="709"/>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w:t>
      </w:r>
      <w:r w:rsidR="00D47C81">
        <w:rPr>
          <w:rFonts w:ascii="Times New Roman" w:hAnsi="Times New Roman"/>
          <w:color w:val="000000" w:themeColor="text1"/>
          <w:sz w:val="28"/>
          <w:szCs w:val="28"/>
          <w:lang w:val="uk-UA" w:eastAsia="uk-UA"/>
        </w:rPr>
        <w:t>,</w:t>
      </w:r>
      <w:r w:rsidRPr="00C54174">
        <w:rPr>
          <w:rFonts w:ascii="Times New Roman" w:hAnsi="Times New Roman"/>
          <w:color w:val="000000" w:themeColor="text1"/>
          <w:sz w:val="28"/>
          <w:szCs w:val="28"/>
          <w:lang w:eastAsia="uk-UA"/>
        </w:rPr>
        <w:t xml:space="preserve"> через систему електронної взаємодії державних електронних інформаційних ресурсів, передача справ у паперовій формі у такому разі не здійснюється, крім випадків, передбачених законодавством.</w:t>
      </w:r>
    </w:p>
    <w:p w:rsidR="00686FDF" w:rsidRDefault="00686FDF" w:rsidP="00CD0371">
      <w:pPr>
        <w:pStyle w:val="ae"/>
        <w:ind w:firstLine="709"/>
        <w:rPr>
          <w:rFonts w:ascii="Times New Roman" w:eastAsia="Times New Roman" w:hAnsi="Times New Roman"/>
          <w:color w:val="000000" w:themeColor="text1"/>
          <w:sz w:val="28"/>
          <w:szCs w:val="28"/>
          <w:lang w:eastAsia="uk-UA"/>
        </w:rPr>
      </w:pPr>
    </w:p>
    <w:p w:rsidR="00686FDF" w:rsidRPr="00C54174" w:rsidRDefault="00D47C81" w:rsidP="00CD0371">
      <w:pPr>
        <w:pStyle w:val="ae"/>
        <w:ind w:firstLine="709"/>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val="uk-UA" w:eastAsia="uk-UA"/>
        </w:rPr>
        <w:t>40</w:t>
      </w:r>
      <w:r w:rsidR="00686FDF" w:rsidRPr="00C54174">
        <w:rPr>
          <w:rFonts w:ascii="Times New Roman" w:eastAsia="Times New Roman" w:hAnsi="Times New Roman"/>
          <w:color w:val="000000" w:themeColor="text1"/>
          <w:sz w:val="28"/>
          <w:szCs w:val="28"/>
          <w:lang w:eastAsia="uk-UA"/>
        </w:rPr>
        <w:t xml:space="preserve">.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 </w:t>
      </w:r>
      <w:r w:rsidR="00686FDF" w:rsidRPr="00C54174">
        <w:rPr>
          <w:rFonts w:ascii="Times New Roman" w:hAnsi="Times New Roman"/>
          <w:color w:val="000000" w:themeColor="text1"/>
          <w:sz w:val="28"/>
          <w:szCs w:val="28"/>
          <w:shd w:val="clear" w:color="auto" w:fill="FFFFFF"/>
        </w:rPr>
        <w:t>та до акта приймання-передачі (у разі його оформлення)</w:t>
      </w:r>
      <w:r w:rsidR="00686FDF" w:rsidRPr="00C54174">
        <w:rPr>
          <w:rFonts w:ascii="Times New Roman" w:eastAsia="Times New Roman" w:hAnsi="Times New Roman"/>
          <w:color w:val="000000" w:themeColor="text1"/>
          <w:sz w:val="28"/>
          <w:szCs w:val="28"/>
          <w:lang w:eastAsia="uk-UA"/>
        </w:rPr>
        <w:t>.</w:t>
      </w:r>
    </w:p>
    <w:p w:rsidR="00686FDF" w:rsidRDefault="00686FDF" w:rsidP="00CD0371">
      <w:pPr>
        <w:pStyle w:val="ae"/>
        <w:ind w:firstLine="709"/>
        <w:rPr>
          <w:rFonts w:ascii="Times New Roman" w:eastAsia="Times New Roman" w:hAnsi="Times New Roman"/>
          <w:color w:val="000000" w:themeColor="text1"/>
          <w:sz w:val="28"/>
          <w:szCs w:val="28"/>
          <w:lang w:eastAsia="uk-UA"/>
        </w:rPr>
      </w:pPr>
    </w:p>
    <w:p w:rsidR="00686FDF" w:rsidRPr="00C54174" w:rsidRDefault="00686FDF" w:rsidP="00CD0371">
      <w:pPr>
        <w:pStyle w:val="ae"/>
        <w:ind w:firstLine="709"/>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eastAsia="uk-UA"/>
        </w:rPr>
        <w:t>4</w:t>
      </w:r>
      <w:r w:rsidR="00D47C81">
        <w:rPr>
          <w:rFonts w:ascii="Times New Roman" w:eastAsia="Times New Roman" w:hAnsi="Times New Roman"/>
          <w:color w:val="000000" w:themeColor="text1"/>
          <w:sz w:val="28"/>
          <w:szCs w:val="28"/>
          <w:lang w:val="uk-UA" w:eastAsia="uk-UA"/>
        </w:rPr>
        <w:t>1</w:t>
      </w:r>
      <w:r w:rsidRPr="00C54174">
        <w:rPr>
          <w:rFonts w:ascii="Times New Roman" w:eastAsia="Times New Roman" w:hAnsi="Times New Roman"/>
          <w:color w:val="000000" w:themeColor="text1"/>
          <w:sz w:val="28"/>
          <w:szCs w:val="28"/>
          <w:lang w:eastAsia="uk-UA"/>
        </w:rPr>
        <w:t>. Контроль за дотриманням суб’єктами надання адміністративних послуг строків розгляду справ та прийняття рішень здійснюється адміністраторами Центру</w:t>
      </w:r>
      <w:r>
        <w:rPr>
          <w:rFonts w:ascii="Times New Roman" w:eastAsia="Times New Roman" w:hAnsi="Times New Roman"/>
          <w:color w:val="000000" w:themeColor="text1"/>
          <w:sz w:val="28"/>
          <w:szCs w:val="28"/>
          <w:lang w:eastAsia="uk-UA"/>
        </w:rPr>
        <w:t xml:space="preserve"> </w:t>
      </w:r>
      <w:r w:rsidRPr="00C54174">
        <w:rPr>
          <w:rFonts w:ascii="Times New Roman" w:eastAsia="Times New Roman" w:hAnsi="Times New Roman"/>
          <w:color w:val="000000" w:themeColor="text1"/>
          <w:sz w:val="28"/>
          <w:szCs w:val="28"/>
          <w:lang w:eastAsia="uk-UA"/>
        </w:rPr>
        <w:t xml:space="preserve">відповідно до розподілу обов’язків за рішенням керівника </w:t>
      </w:r>
      <w:r w:rsidR="00D47C81">
        <w:rPr>
          <w:rFonts w:ascii="Times New Roman" w:eastAsia="Times New Roman" w:hAnsi="Times New Roman"/>
          <w:color w:val="000000" w:themeColor="text1"/>
          <w:sz w:val="28"/>
          <w:szCs w:val="28"/>
          <w:lang w:val="uk-UA" w:eastAsia="uk-UA"/>
        </w:rPr>
        <w:t>Ц</w:t>
      </w:r>
      <w:r w:rsidRPr="00C54174">
        <w:rPr>
          <w:rFonts w:ascii="Times New Roman" w:eastAsia="Times New Roman" w:hAnsi="Times New Roman"/>
          <w:color w:val="000000" w:themeColor="text1"/>
          <w:sz w:val="28"/>
          <w:szCs w:val="28"/>
          <w:lang w:eastAsia="uk-UA"/>
        </w:rPr>
        <w:t>ентру.</w:t>
      </w:r>
    </w:p>
    <w:p w:rsidR="00686FDF" w:rsidRDefault="00686FDF" w:rsidP="00CD0371">
      <w:pPr>
        <w:shd w:val="clear" w:color="auto" w:fill="FFFFFF"/>
        <w:ind w:firstLine="709"/>
        <w:jc w:val="both"/>
        <w:rPr>
          <w:rFonts w:ascii="Times New Roman" w:hAnsi="Times New Roman"/>
          <w:bCs/>
          <w:color w:val="000000" w:themeColor="text1"/>
          <w:sz w:val="28"/>
          <w:szCs w:val="28"/>
          <w:bdr w:val="none" w:sz="0" w:space="0" w:color="auto" w:frame="1"/>
          <w:lang w:eastAsia="uk-UA"/>
        </w:rPr>
      </w:pPr>
      <w:bookmarkStart w:id="97" w:name="n108"/>
      <w:bookmarkEnd w:id="97"/>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Pr>
          <w:rFonts w:ascii="Times New Roman" w:hAnsi="Times New Roman"/>
          <w:bCs/>
          <w:color w:val="000000" w:themeColor="text1"/>
          <w:sz w:val="28"/>
          <w:szCs w:val="28"/>
          <w:bdr w:val="none" w:sz="0" w:space="0" w:color="auto" w:frame="1"/>
          <w:lang w:eastAsia="uk-UA"/>
        </w:rPr>
        <w:t>4</w:t>
      </w:r>
      <w:r w:rsidR="00617BC1">
        <w:rPr>
          <w:rFonts w:ascii="Times New Roman" w:hAnsi="Times New Roman"/>
          <w:bCs/>
          <w:color w:val="000000" w:themeColor="text1"/>
          <w:sz w:val="28"/>
          <w:szCs w:val="28"/>
          <w:bdr w:val="none" w:sz="0" w:space="0" w:color="auto" w:frame="1"/>
          <w:lang w:eastAsia="uk-UA"/>
        </w:rPr>
        <w:t>2</w:t>
      </w:r>
      <w:r w:rsidRPr="00C54174">
        <w:rPr>
          <w:rFonts w:ascii="Times New Roman" w:hAnsi="Times New Roman"/>
          <w:bCs/>
          <w:color w:val="000000" w:themeColor="text1"/>
          <w:sz w:val="28"/>
          <w:szCs w:val="28"/>
          <w:bdr w:val="none" w:sz="0" w:space="0" w:color="auto" w:frame="1"/>
          <w:lang w:eastAsia="uk-UA"/>
        </w:rPr>
        <w:t>. Суб’єкт надання адміністративної послуги зобов’язаний:</w:t>
      </w:r>
    </w:p>
    <w:p w:rsidR="00686FDF" w:rsidRPr="00C54174" w:rsidRDefault="00686FDF" w:rsidP="00CD0371">
      <w:pPr>
        <w:numPr>
          <w:ilvl w:val="0"/>
          <w:numId w:val="20"/>
        </w:numPr>
        <w:shd w:val="clear" w:color="auto" w:fill="FFFFFF"/>
        <w:suppressAutoHyphens w:val="0"/>
        <w:ind w:left="0" w:firstLine="709"/>
        <w:jc w:val="both"/>
        <w:rPr>
          <w:rFonts w:ascii="Times New Roman" w:hAnsi="Times New Roman"/>
          <w:color w:val="000000" w:themeColor="text1"/>
          <w:sz w:val="28"/>
          <w:szCs w:val="28"/>
          <w:lang w:eastAsia="uk-UA"/>
        </w:rPr>
      </w:pPr>
      <w:bookmarkStart w:id="98" w:name="n109"/>
      <w:bookmarkEnd w:id="98"/>
      <w:r w:rsidRPr="00C54174">
        <w:rPr>
          <w:rFonts w:ascii="Times New Roman" w:hAnsi="Times New Roman"/>
          <w:color w:val="000000" w:themeColor="text1"/>
          <w:sz w:val="28"/>
          <w:szCs w:val="28"/>
          <w:lang w:eastAsia="uk-UA"/>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rsidR="00686FDF" w:rsidRPr="00C54174" w:rsidRDefault="00686FDF" w:rsidP="00CD0371">
      <w:pPr>
        <w:numPr>
          <w:ilvl w:val="0"/>
          <w:numId w:val="20"/>
        </w:numPr>
        <w:shd w:val="clear" w:color="auto" w:fill="FFFFFF"/>
        <w:suppressAutoHyphens w:val="0"/>
        <w:ind w:left="0" w:firstLine="709"/>
        <w:jc w:val="both"/>
        <w:rPr>
          <w:rFonts w:ascii="Times New Roman" w:hAnsi="Times New Roman"/>
          <w:color w:val="000000" w:themeColor="text1"/>
          <w:sz w:val="28"/>
          <w:szCs w:val="28"/>
          <w:lang w:eastAsia="uk-UA"/>
        </w:rPr>
      </w:pPr>
      <w:bookmarkStart w:id="99" w:name="n110"/>
      <w:bookmarkEnd w:id="99"/>
      <w:r w:rsidRPr="00C54174">
        <w:rPr>
          <w:rFonts w:ascii="Times New Roman" w:hAnsi="Times New Roman"/>
          <w:color w:val="000000" w:themeColor="text1"/>
          <w:sz w:val="28"/>
          <w:szCs w:val="28"/>
          <w:lang w:eastAsia="uk-UA"/>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00" w:name="n111"/>
      <w:bookmarkEnd w:id="100"/>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lastRenderedPageBreak/>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rsidR="00686FDF" w:rsidRPr="000B61AA" w:rsidRDefault="00686FDF" w:rsidP="00CD0371">
      <w:pPr>
        <w:shd w:val="clear" w:color="auto" w:fill="FFFFFF"/>
        <w:ind w:firstLine="709"/>
        <w:jc w:val="center"/>
        <w:rPr>
          <w:rFonts w:ascii="Times New Roman" w:hAnsi="Times New Roman"/>
          <w:b/>
          <w:bCs/>
          <w:color w:val="000000" w:themeColor="text1"/>
          <w:sz w:val="28"/>
          <w:szCs w:val="28"/>
          <w:bdr w:val="none" w:sz="0" w:space="0" w:color="auto" w:frame="1"/>
          <w:lang w:eastAsia="uk-UA"/>
        </w:rPr>
      </w:pPr>
      <w:bookmarkStart w:id="101" w:name="n112"/>
      <w:bookmarkEnd w:id="101"/>
    </w:p>
    <w:p w:rsidR="00CD0371" w:rsidRPr="000B61AA" w:rsidRDefault="00CD0371" w:rsidP="00CD0371">
      <w:pPr>
        <w:shd w:val="clear" w:color="auto" w:fill="FFFFFF"/>
        <w:ind w:firstLine="709"/>
        <w:jc w:val="center"/>
        <w:rPr>
          <w:rFonts w:ascii="Times New Roman" w:hAnsi="Times New Roman"/>
          <w:b/>
          <w:bCs/>
          <w:color w:val="000000" w:themeColor="text1"/>
          <w:sz w:val="28"/>
          <w:szCs w:val="28"/>
          <w:bdr w:val="none" w:sz="0" w:space="0" w:color="auto" w:frame="1"/>
          <w:lang w:eastAsia="uk-UA"/>
        </w:rPr>
      </w:pPr>
    </w:p>
    <w:p w:rsidR="00686FDF" w:rsidRPr="00C54174" w:rsidRDefault="00686FDF" w:rsidP="00CD0371">
      <w:pPr>
        <w:shd w:val="clear" w:color="auto" w:fill="FFFFFF"/>
        <w:ind w:firstLine="709"/>
        <w:jc w:val="center"/>
        <w:rPr>
          <w:rFonts w:ascii="Times New Roman" w:hAnsi="Times New Roman"/>
          <w:color w:val="000000" w:themeColor="text1"/>
          <w:sz w:val="28"/>
          <w:szCs w:val="28"/>
          <w:lang w:eastAsia="uk-UA"/>
        </w:rPr>
      </w:pPr>
      <w:r w:rsidRPr="00C54174">
        <w:rPr>
          <w:rFonts w:ascii="Times New Roman" w:hAnsi="Times New Roman"/>
          <w:b/>
          <w:bCs/>
          <w:color w:val="000000" w:themeColor="text1"/>
          <w:sz w:val="28"/>
          <w:szCs w:val="28"/>
          <w:bdr w:val="none" w:sz="0" w:space="0" w:color="auto" w:frame="1"/>
          <w:lang w:eastAsia="uk-UA"/>
        </w:rPr>
        <w:t xml:space="preserve">Передача </w:t>
      </w:r>
      <w:r w:rsidR="0000170B">
        <w:rPr>
          <w:rFonts w:ascii="Times New Roman" w:hAnsi="Times New Roman"/>
          <w:b/>
          <w:bCs/>
          <w:color w:val="000000" w:themeColor="text1"/>
          <w:sz w:val="28"/>
          <w:szCs w:val="28"/>
          <w:bdr w:val="none" w:sz="0" w:space="0" w:color="auto" w:frame="1"/>
          <w:lang w:eastAsia="uk-UA"/>
        </w:rPr>
        <w:t>В</w:t>
      </w:r>
      <w:r w:rsidRPr="00C54174">
        <w:rPr>
          <w:rFonts w:ascii="Times New Roman" w:hAnsi="Times New Roman"/>
          <w:b/>
          <w:bCs/>
          <w:color w:val="000000" w:themeColor="text1"/>
          <w:sz w:val="28"/>
          <w:szCs w:val="28"/>
          <w:bdr w:val="none" w:sz="0" w:space="0" w:color="auto" w:frame="1"/>
          <w:lang w:eastAsia="uk-UA"/>
        </w:rPr>
        <w:t>ихідного пакета документів суб’єктові звернення</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02" w:name="n113"/>
      <w:bookmarkEnd w:id="102"/>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00170B">
        <w:rPr>
          <w:rFonts w:ascii="Times New Roman" w:hAnsi="Times New Roman"/>
          <w:color w:val="000000" w:themeColor="text1"/>
          <w:sz w:val="28"/>
          <w:szCs w:val="28"/>
          <w:lang w:eastAsia="uk-UA"/>
        </w:rPr>
        <w:t>3</w:t>
      </w:r>
      <w:r w:rsidRPr="00C54174">
        <w:rPr>
          <w:rFonts w:ascii="Times New Roman" w:hAnsi="Times New Roman"/>
          <w:color w:val="000000" w:themeColor="text1"/>
          <w:sz w:val="28"/>
          <w:szCs w:val="28"/>
          <w:lang w:eastAsia="uk-UA"/>
        </w:rPr>
        <w:t xml:space="preserve">.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w:t>
      </w:r>
      <w:r w:rsidR="0000170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 xml:space="preserve">ихідний пакет документів та передає його до Центру (його відділених робочих місць), про що зазначається в листі про проходження справи </w:t>
      </w:r>
      <w:r w:rsidRPr="00C54174">
        <w:rPr>
          <w:rFonts w:ascii="Times New Roman" w:hAnsi="Times New Roman"/>
          <w:color w:val="000000" w:themeColor="text1"/>
          <w:sz w:val="28"/>
          <w:szCs w:val="28"/>
          <w:shd w:val="clear" w:color="auto" w:fill="FFFFFF"/>
        </w:rPr>
        <w:t>та в акті приймання-передачі (у разі його оформлення)</w:t>
      </w:r>
      <w:r w:rsidRPr="00C54174">
        <w:rPr>
          <w:rFonts w:ascii="Times New Roman" w:hAnsi="Times New Roman"/>
          <w:color w:val="000000" w:themeColor="text1"/>
          <w:sz w:val="28"/>
          <w:szCs w:val="28"/>
          <w:lang w:eastAsia="uk-UA"/>
        </w:rPr>
        <w:t>.</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03" w:name="n114"/>
      <w:bookmarkEnd w:id="103"/>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00170B">
        <w:rPr>
          <w:rFonts w:ascii="Times New Roman" w:hAnsi="Times New Roman"/>
          <w:color w:val="000000" w:themeColor="text1"/>
          <w:sz w:val="28"/>
          <w:szCs w:val="28"/>
          <w:lang w:eastAsia="uk-UA"/>
        </w:rPr>
        <w:t>4</w:t>
      </w:r>
      <w:r w:rsidRPr="00C54174">
        <w:rPr>
          <w:rFonts w:ascii="Times New Roman" w:hAnsi="Times New Roman"/>
          <w:color w:val="000000" w:themeColor="text1"/>
          <w:sz w:val="28"/>
          <w:szCs w:val="28"/>
          <w:lang w:eastAsia="uk-UA"/>
        </w:rPr>
        <w:t xml:space="preserve">. Адміністратор Центру невідкладно, у день надходження </w:t>
      </w:r>
      <w:r w:rsidR="0000170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04" w:name="n115"/>
      <w:bookmarkEnd w:id="104"/>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00170B">
        <w:rPr>
          <w:rFonts w:ascii="Times New Roman" w:hAnsi="Times New Roman"/>
          <w:color w:val="000000" w:themeColor="text1"/>
          <w:sz w:val="28"/>
          <w:szCs w:val="28"/>
          <w:lang w:eastAsia="uk-UA"/>
        </w:rPr>
        <w:t>5</w:t>
      </w:r>
      <w:r w:rsidRPr="00C54174">
        <w:rPr>
          <w:rFonts w:ascii="Times New Roman" w:hAnsi="Times New Roman"/>
          <w:color w:val="000000" w:themeColor="text1"/>
          <w:sz w:val="28"/>
          <w:szCs w:val="28"/>
          <w:lang w:eastAsia="uk-UA"/>
        </w:rPr>
        <w:t>. Вихідний пакет документів передається суб’єктові звернення особисто під розписку (у тому числі його уповноваженому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05" w:name="n116"/>
      <w:bookmarkStart w:id="106" w:name="n117"/>
      <w:bookmarkEnd w:id="105"/>
      <w:bookmarkEnd w:id="106"/>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Інформація про дату отримання </w:t>
      </w:r>
      <w:r w:rsidR="0000170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 xml:space="preserve">ихідного пакета документів суб’єктом звернення зазначається в описі вхідного пакета документів або в іншому документі, визначеному </w:t>
      </w:r>
      <w:r w:rsidR="00FF7F5B" w:rsidRPr="00FF7F5B">
        <w:rPr>
          <w:rFonts w:ascii="Times New Roman" w:hAnsi="Times New Roman"/>
          <w:color w:val="000000" w:themeColor="text1"/>
          <w:sz w:val="28"/>
          <w:szCs w:val="28"/>
        </w:rPr>
        <w:t>Погребищенською міською радою</w:t>
      </w:r>
      <w:r w:rsidR="00FF7F5B" w:rsidRPr="00C54174">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lang w:eastAsia="uk-UA"/>
        </w:rPr>
        <w:t>і зберігається в матеріалах справи.</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 разі коли способом отримання результатів надання адміністративних послуг обрано засоби поштового зв’язку, такий документ вкладається в рекомендований лист з позначкою «Адміністративна послуга», яка проставляється працівником Центру, і передається представнику оператора поштового зв’язку за накладною, під підпис.</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00170B">
        <w:rPr>
          <w:rFonts w:ascii="Times New Roman" w:hAnsi="Times New Roman"/>
          <w:color w:val="000000" w:themeColor="text1"/>
          <w:sz w:val="28"/>
          <w:szCs w:val="28"/>
          <w:lang w:eastAsia="uk-UA"/>
        </w:rPr>
        <w:t>6</w:t>
      </w:r>
      <w:r w:rsidRPr="00C54174">
        <w:rPr>
          <w:rFonts w:ascii="Times New Roman" w:hAnsi="Times New Roman"/>
          <w:color w:val="000000" w:themeColor="text1"/>
          <w:sz w:val="28"/>
          <w:szCs w:val="28"/>
          <w:lang w:eastAsia="uk-UA"/>
        </w:rPr>
        <w:t>.</w:t>
      </w:r>
      <w:r w:rsidR="00CD0371" w:rsidRPr="000B61AA">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lang w:eastAsia="uk-UA"/>
        </w:rPr>
        <w:t xml:space="preserve">У разі </w:t>
      </w:r>
      <w:proofErr w:type="spellStart"/>
      <w:r w:rsidRPr="00C54174">
        <w:rPr>
          <w:rFonts w:ascii="Times New Roman" w:hAnsi="Times New Roman"/>
          <w:color w:val="000000" w:themeColor="text1"/>
          <w:sz w:val="28"/>
          <w:szCs w:val="28"/>
          <w:lang w:eastAsia="uk-UA"/>
        </w:rPr>
        <w:t>незазначення</w:t>
      </w:r>
      <w:proofErr w:type="spellEnd"/>
      <w:r w:rsidRPr="00C54174">
        <w:rPr>
          <w:rFonts w:ascii="Times New Roman" w:hAnsi="Times New Roman"/>
          <w:color w:val="000000" w:themeColor="text1"/>
          <w:sz w:val="28"/>
          <w:szCs w:val="28"/>
          <w:lang w:eastAsia="uk-UA"/>
        </w:rPr>
        <w:t xml:space="preserve"> суб’єктом звернення зручного для нього способу отримання </w:t>
      </w:r>
      <w:r w:rsidR="00FF7F5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ихідного пакета документів та/або його неотримання в Центрі протягом трьох місяців відповідні документи передаються суб’єкту надання адміністративних послуг для архівного зберігання.</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FF7F5B">
        <w:rPr>
          <w:rFonts w:ascii="Times New Roman" w:hAnsi="Times New Roman"/>
          <w:color w:val="000000" w:themeColor="text1"/>
          <w:sz w:val="28"/>
          <w:szCs w:val="28"/>
          <w:lang w:eastAsia="uk-UA"/>
        </w:rPr>
        <w:t>7</w:t>
      </w:r>
      <w:r w:rsidRPr="00C54174">
        <w:rPr>
          <w:rFonts w:ascii="Times New Roman" w:hAnsi="Times New Roman"/>
          <w:color w:val="000000" w:themeColor="text1"/>
          <w:sz w:val="28"/>
          <w:szCs w:val="28"/>
          <w:lang w:eastAsia="uk-UA"/>
        </w:rPr>
        <w:t xml:space="preserve">.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w:t>
      </w:r>
      <w:r w:rsidR="00FF7F5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ихідний пакет документів та передає його суб’єктові звернення.</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bookmarkStart w:id="107" w:name="n119"/>
      <w:bookmarkEnd w:id="107"/>
      <w:r>
        <w:rPr>
          <w:rFonts w:ascii="Times New Roman" w:hAnsi="Times New Roman"/>
          <w:color w:val="000000" w:themeColor="text1"/>
          <w:sz w:val="28"/>
          <w:szCs w:val="28"/>
          <w:lang w:eastAsia="uk-UA"/>
        </w:rPr>
        <w:lastRenderedPageBreak/>
        <w:t>4</w:t>
      </w:r>
      <w:r w:rsidR="00FF7F5B">
        <w:rPr>
          <w:rFonts w:ascii="Times New Roman" w:hAnsi="Times New Roman"/>
          <w:color w:val="000000" w:themeColor="text1"/>
          <w:sz w:val="28"/>
          <w:szCs w:val="28"/>
          <w:lang w:eastAsia="uk-UA"/>
        </w:rPr>
        <w:t>8</w:t>
      </w:r>
      <w:r w:rsidRPr="00C54174">
        <w:rPr>
          <w:rFonts w:ascii="Times New Roman" w:hAnsi="Times New Roman"/>
          <w:color w:val="000000" w:themeColor="text1"/>
          <w:sz w:val="28"/>
          <w:szCs w:val="28"/>
          <w:lang w:eastAsia="uk-UA"/>
        </w:rPr>
        <w:t>.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08" w:name="n120"/>
      <w:bookmarkEnd w:id="108"/>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FF7F5B">
        <w:rPr>
          <w:rFonts w:ascii="Times New Roman" w:hAnsi="Times New Roman"/>
          <w:color w:val="000000" w:themeColor="text1"/>
          <w:sz w:val="28"/>
          <w:szCs w:val="28"/>
          <w:lang w:eastAsia="uk-UA"/>
        </w:rPr>
        <w:t>9</w:t>
      </w:r>
      <w:r w:rsidRPr="00C54174">
        <w:rPr>
          <w:rFonts w:ascii="Times New Roman" w:hAnsi="Times New Roman"/>
          <w:color w:val="000000" w:themeColor="text1"/>
          <w:sz w:val="28"/>
          <w:szCs w:val="28"/>
          <w:lang w:eastAsia="uk-UA"/>
        </w:rPr>
        <w:t>.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визначені органом, що утворив центр) за рішенням органу, що утворив Центр, може зберігатися в приміщенні Центру, приміщенні, де розміщено віддалене робоче місце адміністратора.</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09" w:name="n369"/>
      <w:bookmarkEnd w:id="109"/>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 разі надання адміністративної послуги за допомогою державних реєстрів інформація про послугу зберігається у відповідному реєстрі.</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10" w:name="n370"/>
      <w:bookmarkEnd w:id="110"/>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Інформація про адміністративні послуги, надані адміністратором Центру, що працює на віддаленому (у тому числі пересувному) робочому місці, подається Центру для узагальнення в порядку, визначеному регламентом Центру.</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11" w:name="n416"/>
      <w:bookmarkStart w:id="112" w:name="n371"/>
      <w:bookmarkEnd w:id="111"/>
      <w:bookmarkEnd w:id="112"/>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Усі матеріали справи зберігаються у суб’єкта надання адміністративної послуги.</w:t>
      </w:r>
    </w:p>
    <w:p w:rsidR="00686FDF" w:rsidRPr="00C54174" w:rsidRDefault="00FF7F5B" w:rsidP="00CD0371">
      <w:pPr>
        <w:shd w:val="clear" w:color="auto" w:fill="FFFFFF"/>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50</w:t>
      </w:r>
      <w:r w:rsidR="00686FDF" w:rsidRPr="00C54174">
        <w:rPr>
          <w:rFonts w:ascii="Times New Roman" w:hAnsi="Times New Roman"/>
          <w:color w:val="000000" w:themeColor="text1"/>
          <w:sz w:val="28"/>
          <w:szCs w:val="28"/>
          <w:lang w:eastAsia="uk-UA"/>
        </w:rPr>
        <w:t>.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bookmarkStart w:id="113" w:name="n418"/>
      <w:bookmarkEnd w:id="113"/>
      <w:r w:rsidRPr="00C54174">
        <w:rPr>
          <w:rFonts w:ascii="Times New Roman" w:hAnsi="Times New Roman"/>
          <w:color w:val="000000" w:themeColor="text1"/>
          <w:sz w:val="28"/>
          <w:szCs w:val="28"/>
          <w:lang w:eastAsia="uk-UA"/>
        </w:rPr>
        <w:t>Адміністратор Центру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bookmarkStart w:id="114" w:name="n419"/>
      <w:bookmarkEnd w:id="114"/>
      <w:r w:rsidRPr="00C54174">
        <w:rPr>
          <w:rFonts w:ascii="Times New Roman" w:hAnsi="Times New Roman"/>
          <w:color w:val="000000" w:themeColor="text1"/>
          <w:sz w:val="28"/>
          <w:szCs w:val="28"/>
          <w:lang w:eastAsia="uk-UA"/>
        </w:rPr>
        <w:t>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Центру, про що зазначається в листі про проходження справи та в акті приймання-передачі (у разі його оформлення).</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15" w:name="n420"/>
      <w:bookmarkEnd w:id="115"/>
    </w:p>
    <w:p w:rsidR="00686FDF" w:rsidRPr="00C54174" w:rsidRDefault="00686FDF" w:rsidP="00CD0371">
      <w:pPr>
        <w:shd w:val="clear" w:color="auto" w:fill="FFFFFF"/>
        <w:ind w:firstLine="709"/>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Адміністратор Центру невідкладно у день надходження оригіналів документів від суб’єкта надання адміністративної послуги повідомляє про це суб’єкту звернення.</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16" w:name="n421"/>
      <w:bookmarkEnd w:id="116"/>
    </w:p>
    <w:p w:rsidR="00686FDF" w:rsidRDefault="00FF7F5B" w:rsidP="00CD0371">
      <w:pPr>
        <w:shd w:val="clear" w:color="auto" w:fill="FFFFFF"/>
        <w:ind w:firstLine="709"/>
        <w:jc w:val="both"/>
        <w:rPr>
          <w:rFonts w:ascii="Times New Roman" w:hAnsi="Times New Roman"/>
          <w:color w:val="000000" w:themeColor="text1"/>
          <w:sz w:val="28"/>
          <w:szCs w:val="28"/>
          <w:lang w:val="ru-RU" w:eastAsia="uk-UA"/>
        </w:rPr>
      </w:pPr>
      <w:r>
        <w:rPr>
          <w:rFonts w:ascii="Times New Roman" w:hAnsi="Times New Roman"/>
          <w:color w:val="000000" w:themeColor="text1"/>
          <w:sz w:val="28"/>
          <w:szCs w:val="28"/>
          <w:lang w:eastAsia="uk-UA"/>
        </w:rPr>
        <w:t>50</w:t>
      </w:r>
      <w:r w:rsidR="00686FDF">
        <w:rPr>
          <w:rFonts w:ascii="Times New Roman" w:hAnsi="Times New Roman"/>
          <w:color w:val="000000" w:themeColor="text1"/>
          <w:sz w:val="28"/>
          <w:szCs w:val="28"/>
          <w:lang w:eastAsia="uk-UA"/>
        </w:rPr>
        <w:t xml:space="preserve">-1. </w:t>
      </w:r>
      <w:r w:rsidR="00686FDF" w:rsidRPr="00C54174">
        <w:rPr>
          <w:rFonts w:ascii="Times New Roman" w:hAnsi="Times New Roman"/>
          <w:color w:val="000000" w:themeColor="text1"/>
          <w:sz w:val="28"/>
          <w:szCs w:val="28"/>
          <w:lang w:eastAsia="uk-UA"/>
        </w:rPr>
        <w:t>Відкликання заяви про надання адміністративної послуги здійснюється з урахуванням процедур, визначених </w:t>
      </w:r>
      <w:r>
        <w:rPr>
          <w:rFonts w:ascii="Times New Roman" w:hAnsi="Times New Roman"/>
          <w:color w:val="000000" w:themeColor="text1"/>
          <w:sz w:val="28"/>
          <w:szCs w:val="28"/>
          <w:lang w:eastAsia="uk-UA"/>
        </w:rPr>
        <w:t>пунктами 26-50</w:t>
      </w:r>
      <w:r w:rsidR="00686FDF" w:rsidRPr="00C54174">
        <w:rPr>
          <w:rFonts w:ascii="Times New Roman" w:hAnsi="Times New Roman"/>
          <w:color w:val="000000" w:themeColor="text1"/>
          <w:sz w:val="28"/>
          <w:szCs w:val="28"/>
          <w:lang w:eastAsia="uk-UA"/>
        </w:rPr>
        <w:t xml:space="preserve"> цього </w:t>
      </w:r>
      <w:r w:rsidR="0089734F">
        <w:rPr>
          <w:rFonts w:ascii="Times New Roman" w:hAnsi="Times New Roman"/>
          <w:color w:val="000000" w:themeColor="text1"/>
          <w:sz w:val="28"/>
          <w:szCs w:val="28"/>
          <w:lang w:eastAsia="uk-UA"/>
        </w:rPr>
        <w:t>Р</w:t>
      </w:r>
      <w:r w:rsidR="00686FDF" w:rsidRPr="00C54174">
        <w:rPr>
          <w:rFonts w:ascii="Times New Roman" w:hAnsi="Times New Roman"/>
          <w:color w:val="000000" w:themeColor="text1"/>
          <w:sz w:val="28"/>
          <w:szCs w:val="28"/>
          <w:lang w:eastAsia="uk-UA"/>
        </w:rPr>
        <w:t>егламенту.</w:t>
      </w:r>
    </w:p>
    <w:p w:rsidR="00CD0371" w:rsidRDefault="00CD0371" w:rsidP="00CD0371">
      <w:pPr>
        <w:shd w:val="clear" w:color="auto" w:fill="FFFFFF"/>
        <w:ind w:firstLine="709"/>
        <w:jc w:val="both"/>
        <w:rPr>
          <w:rFonts w:ascii="Times New Roman" w:hAnsi="Times New Roman"/>
          <w:color w:val="000000" w:themeColor="text1"/>
          <w:sz w:val="28"/>
          <w:szCs w:val="28"/>
          <w:lang w:val="ru-RU" w:eastAsia="uk-UA"/>
        </w:rPr>
      </w:pPr>
    </w:p>
    <w:p w:rsidR="00CD0371" w:rsidRPr="00CD0371" w:rsidRDefault="00CD0371" w:rsidP="00CD0371">
      <w:pPr>
        <w:shd w:val="clear" w:color="auto" w:fill="FFFFFF"/>
        <w:ind w:firstLine="709"/>
        <w:jc w:val="both"/>
        <w:rPr>
          <w:rFonts w:ascii="Times New Roman" w:hAnsi="Times New Roman"/>
          <w:color w:val="000000" w:themeColor="text1"/>
          <w:sz w:val="28"/>
          <w:szCs w:val="28"/>
          <w:lang w:val="ru-RU" w:eastAsia="uk-UA"/>
        </w:rPr>
      </w:pPr>
    </w:p>
    <w:p w:rsidR="00686FDF" w:rsidRPr="00C54174" w:rsidRDefault="00686FDF" w:rsidP="00CD0371">
      <w:pPr>
        <w:shd w:val="clear" w:color="auto" w:fill="FFFFFF"/>
        <w:ind w:firstLine="709"/>
        <w:jc w:val="center"/>
        <w:rPr>
          <w:rFonts w:ascii="Times New Roman" w:hAnsi="Times New Roman"/>
          <w:color w:val="000000" w:themeColor="text1"/>
          <w:sz w:val="28"/>
          <w:szCs w:val="28"/>
          <w:lang w:eastAsia="uk-UA"/>
        </w:rPr>
      </w:pPr>
      <w:r w:rsidRPr="00C54174">
        <w:rPr>
          <w:rFonts w:ascii="Times New Roman" w:hAnsi="Times New Roman"/>
          <w:b/>
          <w:bCs/>
          <w:color w:val="000000" w:themeColor="text1"/>
          <w:sz w:val="28"/>
          <w:szCs w:val="28"/>
          <w:shd w:val="clear" w:color="auto" w:fill="FFFFFF"/>
        </w:rPr>
        <w:lastRenderedPageBreak/>
        <w:t xml:space="preserve">Особливості діяльності територіального підрозділу </w:t>
      </w:r>
      <w:r w:rsidR="0089734F">
        <w:rPr>
          <w:rFonts w:ascii="Times New Roman" w:hAnsi="Times New Roman"/>
          <w:b/>
          <w:bCs/>
          <w:color w:val="000000" w:themeColor="text1"/>
          <w:sz w:val="28"/>
          <w:szCs w:val="28"/>
          <w:shd w:val="clear" w:color="auto" w:fill="FFFFFF"/>
        </w:rPr>
        <w:t>Ц</w:t>
      </w:r>
      <w:r w:rsidRPr="00C54174">
        <w:rPr>
          <w:rFonts w:ascii="Times New Roman" w:hAnsi="Times New Roman"/>
          <w:b/>
          <w:bCs/>
          <w:color w:val="000000" w:themeColor="text1"/>
          <w:sz w:val="28"/>
          <w:szCs w:val="28"/>
          <w:shd w:val="clear" w:color="auto" w:fill="FFFFFF"/>
        </w:rPr>
        <w:t>ентру, адміністратора центру, що працює на віддаленому робочому місці</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17" w:name="n354"/>
      <w:bookmarkEnd w:id="117"/>
    </w:p>
    <w:p w:rsidR="00686FDF" w:rsidRPr="006435D7" w:rsidRDefault="00686FDF" w:rsidP="00CD0371">
      <w:pPr>
        <w:shd w:val="clear" w:color="auto" w:fill="FFFFFF"/>
        <w:ind w:firstLine="709"/>
        <w:jc w:val="both"/>
        <w:rPr>
          <w:rFonts w:ascii="Times New Roman" w:hAnsi="Times New Roman"/>
          <w:color w:val="000000" w:themeColor="text1"/>
          <w:sz w:val="28"/>
          <w:szCs w:val="28"/>
          <w:lang w:eastAsia="uk-UA"/>
        </w:rPr>
      </w:pPr>
      <w:r w:rsidRPr="006435D7">
        <w:rPr>
          <w:rFonts w:ascii="Times New Roman" w:hAnsi="Times New Roman"/>
          <w:color w:val="000000" w:themeColor="text1"/>
          <w:sz w:val="28"/>
          <w:szCs w:val="28"/>
          <w:lang w:eastAsia="uk-UA"/>
        </w:rPr>
        <w:t>5</w:t>
      </w:r>
      <w:r w:rsidR="002B700C">
        <w:rPr>
          <w:rFonts w:ascii="Times New Roman" w:hAnsi="Times New Roman"/>
          <w:color w:val="000000" w:themeColor="text1"/>
          <w:sz w:val="28"/>
          <w:szCs w:val="28"/>
          <w:lang w:eastAsia="uk-UA"/>
        </w:rPr>
        <w:t>1</w:t>
      </w:r>
      <w:r w:rsidRPr="006435D7">
        <w:rPr>
          <w:rFonts w:ascii="Times New Roman" w:hAnsi="Times New Roman"/>
          <w:color w:val="000000" w:themeColor="text1"/>
          <w:sz w:val="28"/>
          <w:szCs w:val="28"/>
          <w:lang w:eastAsia="uk-UA"/>
        </w:rPr>
        <w:t xml:space="preserve">. Рішення про утворення та розміщення </w:t>
      </w:r>
      <w:r w:rsidR="0089734F" w:rsidRPr="0089734F">
        <w:rPr>
          <w:rFonts w:ascii="Times New Roman" w:hAnsi="Times New Roman"/>
          <w:color w:val="000000" w:themeColor="text1"/>
          <w:sz w:val="28"/>
          <w:szCs w:val="28"/>
          <w:shd w:val="clear" w:color="auto" w:fill="FFFFFF"/>
        </w:rPr>
        <w:t>територіального підрозділу,</w:t>
      </w:r>
      <w:r w:rsidR="0089734F" w:rsidRPr="0089734F">
        <w:rPr>
          <w:rFonts w:ascii="Times New Roman" w:hAnsi="Times New Roman"/>
          <w:color w:val="000000" w:themeColor="text1"/>
          <w:sz w:val="28"/>
          <w:szCs w:val="28"/>
          <w:lang w:eastAsia="uk-UA"/>
        </w:rPr>
        <w:t xml:space="preserve"> </w:t>
      </w:r>
      <w:r w:rsidRPr="0089734F">
        <w:rPr>
          <w:rFonts w:ascii="Times New Roman" w:hAnsi="Times New Roman"/>
          <w:color w:val="000000" w:themeColor="text1"/>
          <w:sz w:val="28"/>
          <w:szCs w:val="28"/>
          <w:lang w:eastAsia="uk-UA"/>
        </w:rPr>
        <w:t xml:space="preserve">віддаленого робочого місця </w:t>
      </w:r>
      <w:r w:rsidR="000B61AA" w:rsidRPr="000B61AA">
        <w:rPr>
          <w:rFonts w:ascii="Times New Roman" w:hAnsi="Times New Roman"/>
          <w:bCs/>
          <w:color w:val="000000" w:themeColor="text1"/>
          <w:sz w:val="28"/>
          <w:szCs w:val="28"/>
          <w:lang w:eastAsia="uk-UA"/>
        </w:rPr>
        <w:t>(у тому числі пересувного)</w:t>
      </w:r>
      <w:r w:rsidR="000B61AA" w:rsidRPr="000B61AA">
        <w:rPr>
          <w:rFonts w:ascii="Times New Roman" w:hAnsi="Times New Roman"/>
          <w:b/>
          <w:bCs/>
          <w:color w:val="000000" w:themeColor="text1"/>
          <w:sz w:val="28"/>
          <w:szCs w:val="28"/>
          <w:lang w:eastAsia="uk-UA"/>
        </w:rPr>
        <w:t xml:space="preserve"> </w:t>
      </w:r>
      <w:r w:rsidRPr="0089734F">
        <w:rPr>
          <w:rFonts w:ascii="Times New Roman" w:hAnsi="Times New Roman"/>
          <w:color w:val="000000" w:themeColor="text1"/>
          <w:sz w:val="28"/>
          <w:szCs w:val="28"/>
          <w:lang w:eastAsia="uk-UA"/>
        </w:rPr>
        <w:t>адміністратора приймаєть</w:t>
      </w:r>
      <w:r w:rsidRPr="006435D7">
        <w:rPr>
          <w:rFonts w:ascii="Times New Roman" w:hAnsi="Times New Roman"/>
          <w:color w:val="000000" w:themeColor="text1"/>
          <w:sz w:val="28"/>
          <w:szCs w:val="28"/>
          <w:lang w:eastAsia="uk-UA"/>
        </w:rPr>
        <w:t xml:space="preserve">ся </w:t>
      </w:r>
      <w:proofErr w:type="spellStart"/>
      <w:r w:rsidRPr="006435D7">
        <w:rPr>
          <w:rFonts w:ascii="Times New Roman" w:hAnsi="Times New Roman"/>
          <w:color w:val="000000" w:themeColor="text1"/>
          <w:sz w:val="28"/>
          <w:szCs w:val="28"/>
          <w:lang w:eastAsia="uk-UA"/>
        </w:rPr>
        <w:t>Погребищенсько</w:t>
      </w:r>
      <w:r w:rsidR="0089734F">
        <w:rPr>
          <w:rFonts w:ascii="Times New Roman" w:hAnsi="Times New Roman"/>
          <w:color w:val="000000" w:themeColor="text1"/>
          <w:sz w:val="28"/>
          <w:szCs w:val="28"/>
          <w:lang w:eastAsia="uk-UA"/>
        </w:rPr>
        <w:t>ю</w:t>
      </w:r>
      <w:proofErr w:type="spellEnd"/>
      <w:r w:rsidRPr="006435D7">
        <w:rPr>
          <w:rFonts w:ascii="Times New Roman" w:hAnsi="Times New Roman"/>
          <w:color w:val="000000" w:themeColor="text1"/>
          <w:sz w:val="28"/>
          <w:szCs w:val="28"/>
          <w:lang w:eastAsia="uk-UA"/>
        </w:rPr>
        <w:t xml:space="preserve"> місько</w:t>
      </w:r>
      <w:r w:rsidR="0089734F">
        <w:rPr>
          <w:rFonts w:ascii="Times New Roman" w:hAnsi="Times New Roman"/>
          <w:color w:val="000000" w:themeColor="text1"/>
          <w:sz w:val="28"/>
          <w:szCs w:val="28"/>
          <w:lang w:eastAsia="uk-UA"/>
        </w:rPr>
        <w:t>ю</w:t>
      </w:r>
      <w:r w:rsidRPr="006435D7">
        <w:rPr>
          <w:rFonts w:ascii="Times New Roman" w:hAnsi="Times New Roman"/>
          <w:color w:val="000000" w:themeColor="text1"/>
          <w:sz w:val="28"/>
          <w:szCs w:val="28"/>
          <w:lang w:eastAsia="uk-UA"/>
        </w:rPr>
        <w:t xml:space="preserve"> рад</w:t>
      </w:r>
      <w:r w:rsidR="0089734F">
        <w:rPr>
          <w:rFonts w:ascii="Times New Roman" w:hAnsi="Times New Roman"/>
          <w:color w:val="000000" w:themeColor="text1"/>
          <w:sz w:val="28"/>
          <w:szCs w:val="28"/>
          <w:lang w:eastAsia="uk-UA"/>
        </w:rPr>
        <w:t>ою</w:t>
      </w:r>
      <w:r w:rsidRPr="006435D7">
        <w:rPr>
          <w:rFonts w:ascii="Times New Roman" w:hAnsi="Times New Roman"/>
          <w:color w:val="000000" w:themeColor="text1"/>
          <w:sz w:val="28"/>
          <w:szCs w:val="28"/>
          <w:lang w:eastAsia="uk-UA"/>
        </w:rPr>
        <w:t xml:space="preserve">, відповідно до вимог, зазначених у пунктах 5 і 8 цього </w:t>
      </w:r>
      <w:r w:rsidR="0089734F">
        <w:rPr>
          <w:rFonts w:ascii="Times New Roman" w:hAnsi="Times New Roman"/>
          <w:color w:val="000000" w:themeColor="text1"/>
          <w:sz w:val="28"/>
          <w:szCs w:val="28"/>
          <w:lang w:eastAsia="uk-UA"/>
        </w:rPr>
        <w:t>Р</w:t>
      </w:r>
      <w:r w:rsidRPr="006435D7">
        <w:rPr>
          <w:rFonts w:ascii="Times New Roman" w:hAnsi="Times New Roman"/>
          <w:color w:val="000000" w:themeColor="text1"/>
          <w:sz w:val="28"/>
          <w:szCs w:val="28"/>
          <w:lang w:eastAsia="uk-UA"/>
        </w:rPr>
        <w:t>егламенту, та з урахуванням потреб суб’єктів звернення, кількості населення, що буде ними обслуговуватися, та обсягу послуг, що надаватимуться.</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18" w:name="n355"/>
      <w:bookmarkEnd w:id="118"/>
    </w:p>
    <w:p w:rsidR="00686FDF" w:rsidRPr="0089734F" w:rsidRDefault="0089734F" w:rsidP="00CD0371">
      <w:pPr>
        <w:shd w:val="clear" w:color="auto" w:fill="FFFFFF"/>
        <w:ind w:firstLine="709"/>
        <w:jc w:val="both"/>
        <w:rPr>
          <w:rFonts w:ascii="Times New Roman" w:hAnsi="Times New Roman"/>
          <w:color w:val="000000" w:themeColor="text1"/>
          <w:sz w:val="28"/>
          <w:szCs w:val="28"/>
          <w:lang w:eastAsia="uk-UA"/>
        </w:rPr>
      </w:pPr>
      <w:r w:rsidRPr="0089734F">
        <w:rPr>
          <w:rFonts w:ascii="Times New Roman" w:hAnsi="Times New Roman"/>
          <w:color w:val="000000" w:themeColor="text1"/>
          <w:sz w:val="28"/>
          <w:szCs w:val="28"/>
          <w:shd w:val="clear" w:color="auto" w:fill="FFFFFF"/>
        </w:rPr>
        <w:t>Територіальний підрозділ,</w:t>
      </w:r>
      <w:r w:rsidRPr="0089734F">
        <w:rPr>
          <w:rFonts w:ascii="Times New Roman" w:hAnsi="Times New Roman"/>
          <w:color w:val="000000" w:themeColor="text1"/>
          <w:sz w:val="28"/>
          <w:szCs w:val="28"/>
          <w:lang w:eastAsia="uk-UA"/>
        </w:rPr>
        <w:t xml:space="preserve"> в</w:t>
      </w:r>
      <w:r w:rsidR="00686FDF" w:rsidRPr="0089734F">
        <w:rPr>
          <w:rFonts w:ascii="Times New Roman" w:hAnsi="Times New Roman"/>
          <w:color w:val="000000" w:themeColor="text1"/>
          <w:sz w:val="28"/>
          <w:szCs w:val="28"/>
          <w:lang w:eastAsia="uk-UA"/>
        </w:rPr>
        <w:t>іддалене робоче місце адміністратора розміщ</w:t>
      </w:r>
      <w:r w:rsidRPr="0089734F">
        <w:rPr>
          <w:rFonts w:ascii="Times New Roman" w:hAnsi="Times New Roman"/>
          <w:color w:val="000000" w:themeColor="text1"/>
          <w:sz w:val="28"/>
          <w:szCs w:val="28"/>
          <w:lang w:eastAsia="uk-UA"/>
        </w:rPr>
        <w:t>ується</w:t>
      </w:r>
      <w:r w:rsidR="00686FDF" w:rsidRPr="0089734F">
        <w:rPr>
          <w:rFonts w:ascii="Times New Roman" w:hAnsi="Times New Roman"/>
          <w:color w:val="000000" w:themeColor="text1"/>
          <w:sz w:val="28"/>
          <w:szCs w:val="28"/>
          <w:lang w:eastAsia="uk-UA"/>
        </w:rPr>
        <w:t xml:space="preserve"> на першому поверсі будівлі</w:t>
      </w:r>
      <w:bookmarkStart w:id="119" w:name="n356"/>
      <w:bookmarkStart w:id="120" w:name="n357"/>
      <w:bookmarkStart w:id="121" w:name="n358"/>
      <w:bookmarkEnd w:id="119"/>
      <w:bookmarkEnd w:id="120"/>
      <w:bookmarkEnd w:id="121"/>
      <w:r w:rsidR="00686FDF" w:rsidRPr="0089734F">
        <w:rPr>
          <w:rFonts w:ascii="Times New Roman" w:hAnsi="Times New Roman"/>
          <w:color w:val="000000" w:themeColor="text1"/>
          <w:sz w:val="28"/>
          <w:szCs w:val="28"/>
          <w:lang w:eastAsia="uk-UA"/>
        </w:rPr>
        <w:t>.</w:t>
      </w:r>
    </w:p>
    <w:p w:rsidR="00686FDF" w:rsidRPr="0089734F" w:rsidRDefault="00686FDF" w:rsidP="00CD0371">
      <w:pPr>
        <w:shd w:val="clear" w:color="auto" w:fill="FFFFFF"/>
        <w:ind w:firstLine="709"/>
        <w:jc w:val="both"/>
        <w:rPr>
          <w:rFonts w:ascii="Times New Roman" w:hAnsi="Times New Roman"/>
          <w:color w:val="000000" w:themeColor="text1"/>
          <w:sz w:val="28"/>
          <w:szCs w:val="28"/>
          <w:lang w:eastAsia="uk-UA"/>
        </w:rPr>
      </w:pPr>
      <w:r w:rsidRPr="0089734F">
        <w:rPr>
          <w:rFonts w:ascii="Times New Roman" w:hAnsi="Times New Roman"/>
          <w:color w:val="000000" w:themeColor="text1"/>
          <w:sz w:val="28"/>
          <w:szCs w:val="28"/>
          <w:lang w:eastAsia="uk-UA"/>
        </w:rPr>
        <w:t>5</w:t>
      </w:r>
      <w:r w:rsidR="002B700C">
        <w:rPr>
          <w:rFonts w:ascii="Times New Roman" w:hAnsi="Times New Roman"/>
          <w:color w:val="000000" w:themeColor="text1"/>
          <w:sz w:val="28"/>
          <w:szCs w:val="28"/>
          <w:lang w:eastAsia="uk-UA"/>
        </w:rPr>
        <w:t>2</w:t>
      </w:r>
      <w:r w:rsidRPr="0089734F">
        <w:rPr>
          <w:rFonts w:ascii="Times New Roman" w:hAnsi="Times New Roman"/>
          <w:color w:val="000000" w:themeColor="text1"/>
          <w:sz w:val="28"/>
          <w:szCs w:val="28"/>
          <w:lang w:eastAsia="uk-UA"/>
        </w:rPr>
        <w:t>. У приміщенні, де розміщ</w:t>
      </w:r>
      <w:r w:rsidR="0089734F">
        <w:rPr>
          <w:rFonts w:ascii="Times New Roman" w:hAnsi="Times New Roman"/>
          <w:color w:val="000000" w:themeColor="text1"/>
          <w:sz w:val="28"/>
          <w:szCs w:val="28"/>
          <w:lang w:eastAsia="uk-UA"/>
        </w:rPr>
        <w:t>ується</w:t>
      </w:r>
      <w:r w:rsidRPr="0089734F">
        <w:rPr>
          <w:rFonts w:ascii="Times New Roman" w:hAnsi="Times New Roman"/>
          <w:color w:val="000000" w:themeColor="text1"/>
          <w:sz w:val="28"/>
          <w:szCs w:val="28"/>
          <w:lang w:eastAsia="uk-UA"/>
        </w:rPr>
        <w:t xml:space="preserve"> </w:t>
      </w:r>
      <w:r w:rsidR="0089734F" w:rsidRPr="0089734F">
        <w:rPr>
          <w:rFonts w:ascii="Times New Roman" w:hAnsi="Times New Roman"/>
          <w:color w:val="000000" w:themeColor="text1"/>
          <w:sz w:val="28"/>
          <w:szCs w:val="28"/>
          <w:shd w:val="clear" w:color="auto" w:fill="FFFFFF"/>
        </w:rPr>
        <w:t xml:space="preserve">територіальний підрозділ </w:t>
      </w:r>
      <w:r w:rsidR="0089734F">
        <w:rPr>
          <w:rFonts w:ascii="Times New Roman" w:hAnsi="Times New Roman"/>
          <w:color w:val="000000" w:themeColor="text1"/>
          <w:sz w:val="28"/>
          <w:szCs w:val="28"/>
          <w:shd w:val="clear" w:color="auto" w:fill="FFFFFF"/>
        </w:rPr>
        <w:t>Ц</w:t>
      </w:r>
      <w:r w:rsidR="0089734F" w:rsidRPr="0089734F">
        <w:rPr>
          <w:rFonts w:ascii="Times New Roman" w:hAnsi="Times New Roman"/>
          <w:color w:val="000000" w:themeColor="text1"/>
          <w:sz w:val="28"/>
          <w:szCs w:val="28"/>
          <w:shd w:val="clear" w:color="auto" w:fill="FFFFFF"/>
        </w:rPr>
        <w:t>ентру,</w:t>
      </w:r>
      <w:r w:rsidR="0089734F" w:rsidRPr="0089734F">
        <w:rPr>
          <w:rFonts w:ascii="Times New Roman" w:hAnsi="Times New Roman"/>
          <w:color w:val="000000" w:themeColor="text1"/>
          <w:sz w:val="28"/>
          <w:szCs w:val="28"/>
          <w:lang w:eastAsia="uk-UA"/>
        </w:rPr>
        <w:t xml:space="preserve"> </w:t>
      </w:r>
      <w:r w:rsidRPr="0089734F">
        <w:rPr>
          <w:rFonts w:ascii="Times New Roman" w:hAnsi="Times New Roman"/>
          <w:color w:val="000000" w:themeColor="text1"/>
          <w:sz w:val="28"/>
          <w:szCs w:val="28"/>
          <w:lang w:eastAsia="uk-UA"/>
        </w:rPr>
        <w:t xml:space="preserve">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пунктом 8 цього </w:t>
      </w:r>
      <w:r w:rsidR="0089734F">
        <w:rPr>
          <w:rFonts w:ascii="Times New Roman" w:hAnsi="Times New Roman"/>
          <w:color w:val="000000" w:themeColor="text1"/>
          <w:sz w:val="28"/>
          <w:szCs w:val="28"/>
          <w:lang w:eastAsia="uk-UA"/>
        </w:rPr>
        <w:t>Р</w:t>
      </w:r>
      <w:r w:rsidRPr="0089734F">
        <w:rPr>
          <w:rFonts w:ascii="Times New Roman" w:hAnsi="Times New Roman"/>
          <w:color w:val="000000" w:themeColor="text1"/>
          <w:sz w:val="28"/>
          <w:szCs w:val="28"/>
          <w:lang w:eastAsia="uk-UA"/>
        </w:rPr>
        <w:t>егламенту.</w:t>
      </w:r>
    </w:p>
    <w:p w:rsidR="00686FDF" w:rsidRPr="006435D7" w:rsidRDefault="00686FDF" w:rsidP="00CD0371">
      <w:pPr>
        <w:shd w:val="clear" w:color="auto" w:fill="FFFFFF"/>
        <w:ind w:firstLine="709"/>
        <w:jc w:val="both"/>
        <w:rPr>
          <w:rFonts w:ascii="Times New Roman" w:hAnsi="Times New Roman"/>
          <w:color w:val="000000" w:themeColor="text1"/>
          <w:sz w:val="28"/>
          <w:szCs w:val="28"/>
          <w:lang w:eastAsia="uk-UA"/>
        </w:rPr>
      </w:pPr>
      <w:bookmarkStart w:id="122" w:name="n360"/>
      <w:bookmarkEnd w:id="122"/>
      <w:r w:rsidRPr="0089734F">
        <w:rPr>
          <w:rFonts w:ascii="Times New Roman" w:hAnsi="Times New Roman"/>
          <w:color w:val="000000" w:themeColor="text1"/>
          <w:sz w:val="28"/>
          <w:szCs w:val="28"/>
          <w:lang w:eastAsia="uk-UA"/>
        </w:rPr>
        <w:t>5</w:t>
      </w:r>
      <w:r w:rsidR="002B700C">
        <w:rPr>
          <w:rFonts w:ascii="Times New Roman" w:hAnsi="Times New Roman"/>
          <w:color w:val="000000" w:themeColor="text1"/>
          <w:sz w:val="28"/>
          <w:szCs w:val="28"/>
          <w:lang w:eastAsia="uk-UA"/>
        </w:rPr>
        <w:t>3</w:t>
      </w:r>
      <w:r w:rsidRPr="0089734F">
        <w:rPr>
          <w:rFonts w:ascii="Times New Roman" w:hAnsi="Times New Roman"/>
          <w:color w:val="000000" w:themeColor="text1"/>
          <w:sz w:val="28"/>
          <w:szCs w:val="28"/>
          <w:lang w:eastAsia="uk-UA"/>
        </w:rPr>
        <w:t xml:space="preserve">. </w:t>
      </w:r>
      <w:r w:rsidR="0089734F" w:rsidRPr="0089734F">
        <w:rPr>
          <w:rFonts w:ascii="Times New Roman" w:hAnsi="Times New Roman"/>
          <w:color w:val="000000" w:themeColor="text1"/>
          <w:sz w:val="28"/>
          <w:szCs w:val="28"/>
          <w:shd w:val="clear" w:color="auto" w:fill="FFFFFF"/>
        </w:rPr>
        <w:t xml:space="preserve">Територіальний підрозділ </w:t>
      </w:r>
      <w:r w:rsidR="0089734F">
        <w:rPr>
          <w:rFonts w:ascii="Times New Roman" w:hAnsi="Times New Roman"/>
          <w:color w:val="000000" w:themeColor="text1"/>
          <w:sz w:val="28"/>
          <w:szCs w:val="28"/>
          <w:shd w:val="clear" w:color="auto" w:fill="FFFFFF"/>
        </w:rPr>
        <w:t>Ц</w:t>
      </w:r>
      <w:r w:rsidR="0089734F" w:rsidRPr="0089734F">
        <w:rPr>
          <w:rFonts w:ascii="Times New Roman" w:hAnsi="Times New Roman"/>
          <w:color w:val="000000" w:themeColor="text1"/>
          <w:sz w:val="28"/>
          <w:szCs w:val="28"/>
          <w:shd w:val="clear" w:color="auto" w:fill="FFFFFF"/>
        </w:rPr>
        <w:t>ентру,</w:t>
      </w:r>
      <w:r w:rsidR="0089734F" w:rsidRPr="0089734F">
        <w:rPr>
          <w:rFonts w:ascii="Times New Roman" w:hAnsi="Times New Roman"/>
          <w:color w:val="000000" w:themeColor="text1"/>
          <w:sz w:val="28"/>
          <w:szCs w:val="28"/>
          <w:lang w:eastAsia="uk-UA"/>
        </w:rPr>
        <w:t xml:space="preserve"> </w:t>
      </w:r>
      <w:r w:rsidRPr="0089734F">
        <w:rPr>
          <w:rFonts w:ascii="Times New Roman" w:hAnsi="Times New Roman"/>
          <w:color w:val="000000" w:themeColor="text1"/>
          <w:sz w:val="28"/>
          <w:szCs w:val="28"/>
          <w:lang w:eastAsia="uk-UA"/>
        </w:rPr>
        <w:t xml:space="preserve">віддалене робоче місце адміністратора, </w:t>
      </w:r>
      <w:r w:rsidRPr="0089734F">
        <w:rPr>
          <w:rFonts w:ascii="Times New Roman" w:hAnsi="Times New Roman"/>
          <w:color w:val="000000" w:themeColor="text1"/>
          <w:sz w:val="28"/>
          <w:szCs w:val="28"/>
          <w:shd w:val="clear" w:color="auto" w:fill="FFFFFF"/>
        </w:rPr>
        <w:t xml:space="preserve">(крім пересувного віддаленого робочого </w:t>
      </w:r>
      <w:r w:rsidRPr="006435D7">
        <w:rPr>
          <w:rFonts w:ascii="Times New Roman" w:hAnsi="Times New Roman"/>
          <w:color w:val="000000" w:themeColor="text1"/>
          <w:sz w:val="28"/>
          <w:szCs w:val="28"/>
          <w:shd w:val="clear" w:color="auto" w:fill="FFFFFF"/>
        </w:rPr>
        <w:t>місця адміністратора),</w:t>
      </w:r>
      <w:r w:rsidRPr="006435D7">
        <w:rPr>
          <w:rFonts w:ascii="Times New Roman" w:hAnsi="Times New Roman"/>
          <w:color w:val="000000" w:themeColor="text1"/>
          <w:sz w:val="28"/>
          <w:szCs w:val="28"/>
          <w:lang w:eastAsia="uk-UA"/>
        </w:rPr>
        <w:t xml:space="preserve"> облаштовуються місцями для очікування суб’єктами звернень.</w:t>
      </w:r>
    </w:p>
    <w:p w:rsidR="00686FDF" w:rsidRDefault="00686FDF" w:rsidP="00CD0371">
      <w:pPr>
        <w:shd w:val="clear" w:color="auto" w:fill="FFFFFF"/>
        <w:ind w:firstLine="709"/>
        <w:jc w:val="both"/>
        <w:rPr>
          <w:rFonts w:ascii="Times New Roman" w:hAnsi="Times New Roman"/>
          <w:color w:val="000000" w:themeColor="text1"/>
          <w:sz w:val="28"/>
          <w:szCs w:val="28"/>
          <w:lang w:eastAsia="uk-UA"/>
        </w:rPr>
      </w:pPr>
      <w:bookmarkStart w:id="123" w:name="n364"/>
      <w:bookmarkStart w:id="124" w:name="n361"/>
      <w:bookmarkStart w:id="125" w:name="n362"/>
      <w:bookmarkEnd w:id="123"/>
      <w:bookmarkEnd w:id="124"/>
      <w:bookmarkEnd w:id="125"/>
    </w:p>
    <w:p w:rsidR="00686FDF" w:rsidRPr="006435D7" w:rsidRDefault="00686FDF" w:rsidP="00CD0371">
      <w:pPr>
        <w:shd w:val="clear" w:color="auto" w:fill="FFFFFF"/>
        <w:ind w:firstLine="709"/>
        <w:jc w:val="both"/>
        <w:rPr>
          <w:rFonts w:ascii="Times New Roman" w:hAnsi="Times New Roman"/>
          <w:color w:val="000000" w:themeColor="text1"/>
          <w:sz w:val="28"/>
          <w:szCs w:val="28"/>
          <w:lang w:eastAsia="uk-UA"/>
        </w:rPr>
      </w:pPr>
      <w:r w:rsidRPr="006435D7">
        <w:rPr>
          <w:rFonts w:ascii="Times New Roman" w:hAnsi="Times New Roman"/>
          <w:color w:val="000000" w:themeColor="text1"/>
          <w:sz w:val="28"/>
          <w:szCs w:val="28"/>
          <w:lang w:eastAsia="uk-UA"/>
        </w:rPr>
        <w:t>5</w:t>
      </w:r>
      <w:r w:rsidR="002B700C">
        <w:rPr>
          <w:rFonts w:ascii="Times New Roman" w:hAnsi="Times New Roman"/>
          <w:color w:val="000000" w:themeColor="text1"/>
          <w:sz w:val="28"/>
          <w:szCs w:val="28"/>
          <w:lang w:eastAsia="uk-UA"/>
        </w:rPr>
        <w:t>4</w:t>
      </w:r>
      <w:r w:rsidRPr="006435D7">
        <w:rPr>
          <w:rFonts w:ascii="Times New Roman" w:hAnsi="Times New Roman"/>
          <w:color w:val="000000" w:themeColor="text1"/>
          <w:sz w:val="28"/>
          <w:szCs w:val="28"/>
          <w:lang w:eastAsia="uk-UA"/>
        </w:rPr>
        <w:t xml:space="preserve">. Адміністратор Центру, що працює на віддаленому робочому місці, може обслуговувати населення одного або декількох </w:t>
      </w:r>
      <w:proofErr w:type="spellStart"/>
      <w:r w:rsidRPr="006435D7">
        <w:rPr>
          <w:rFonts w:ascii="Times New Roman" w:hAnsi="Times New Roman"/>
          <w:color w:val="000000" w:themeColor="text1"/>
          <w:sz w:val="28"/>
          <w:szCs w:val="28"/>
          <w:lang w:eastAsia="uk-UA"/>
        </w:rPr>
        <w:t>старостинських</w:t>
      </w:r>
      <w:proofErr w:type="spellEnd"/>
      <w:r w:rsidRPr="006435D7">
        <w:rPr>
          <w:rFonts w:ascii="Times New Roman" w:hAnsi="Times New Roman"/>
          <w:color w:val="000000" w:themeColor="text1"/>
          <w:sz w:val="28"/>
          <w:szCs w:val="28"/>
          <w:lang w:eastAsia="uk-UA"/>
        </w:rPr>
        <w:t xml:space="preserve"> округів.</w:t>
      </w:r>
    </w:p>
    <w:p w:rsidR="00686FDF" w:rsidRDefault="00686FDF" w:rsidP="00CD0371">
      <w:pPr>
        <w:shd w:val="clear" w:color="auto" w:fill="FFFFFF"/>
        <w:ind w:firstLine="709"/>
        <w:jc w:val="both"/>
        <w:rPr>
          <w:rFonts w:ascii="Times New Roman" w:hAnsi="Times New Roman"/>
          <w:color w:val="000000" w:themeColor="text1"/>
          <w:sz w:val="28"/>
          <w:szCs w:val="28"/>
          <w:lang w:val="ru-RU" w:eastAsia="uk-UA"/>
        </w:rPr>
      </w:pPr>
    </w:p>
    <w:p w:rsidR="00CD0371" w:rsidRPr="00CD0371" w:rsidRDefault="00CD0371" w:rsidP="00CD0371">
      <w:pPr>
        <w:shd w:val="clear" w:color="auto" w:fill="FFFFFF"/>
        <w:ind w:firstLine="709"/>
        <w:jc w:val="both"/>
        <w:rPr>
          <w:rFonts w:ascii="Times New Roman" w:hAnsi="Times New Roman"/>
          <w:color w:val="000000" w:themeColor="text1"/>
          <w:sz w:val="28"/>
          <w:szCs w:val="28"/>
          <w:lang w:val="ru-RU" w:eastAsia="uk-UA"/>
        </w:rPr>
      </w:pPr>
    </w:p>
    <w:p w:rsidR="00686FDF" w:rsidRPr="006435D7" w:rsidRDefault="00686FDF" w:rsidP="00CD0371">
      <w:pPr>
        <w:shd w:val="clear" w:color="auto" w:fill="FFFFFF"/>
        <w:ind w:firstLine="709"/>
        <w:jc w:val="center"/>
        <w:rPr>
          <w:rFonts w:ascii="Times New Roman" w:hAnsi="Times New Roman"/>
          <w:color w:val="000000" w:themeColor="text1"/>
          <w:sz w:val="28"/>
          <w:szCs w:val="28"/>
          <w:lang w:eastAsia="uk-UA"/>
        </w:rPr>
      </w:pPr>
      <w:r w:rsidRPr="006435D7">
        <w:rPr>
          <w:rFonts w:ascii="Times New Roman" w:hAnsi="Times New Roman"/>
          <w:b/>
          <w:bCs/>
          <w:color w:val="000000" w:themeColor="text1"/>
          <w:sz w:val="28"/>
          <w:szCs w:val="28"/>
          <w:shd w:val="clear" w:color="auto" w:fill="FFFFFF"/>
        </w:rPr>
        <w:t>Особливості діяльності пересувних віддалених робочих місць адміністраторів</w:t>
      </w:r>
    </w:p>
    <w:p w:rsidR="00686FDF" w:rsidRDefault="00686FDF" w:rsidP="00CD0371">
      <w:pPr>
        <w:pStyle w:val="rvps2"/>
        <w:shd w:val="clear" w:color="auto" w:fill="FFFFFF"/>
        <w:spacing w:before="0" w:beforeAutospacing="0" w:after="0" w:afterAutospacing="0"/>
        <w:ind w:firstLine="709"/>
        <w:jc w:val="both"/>
        <w:rPr>
          <w:color w:val="000000" w:themeColor="text1"/>
          <w:sz w:val="28"/>
          <w:szCs w:val="28"/>
        </w:rPr>
      </w:pP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r w:rsidRPr="006435D7">
        <w:rPr>
          <w:color w:val="000000" w:themeColor="text1"/>
          <w:sz w:val="28"/>
          <w:szCs w:val="28"/>
        </w:rPr>
        <w:t>5</w:t>
      </w:r>
      <w:r w:rsidR="002B700C">
        <w:rPr>
          <w:color w:val="000000" w:themeColor="text1"/>
          <w:sz w:val="28"/>
          <w:szCs w:val="28"/>
          <w:lang w:val="uk-UA"/>
        </w:rPr>
        <w:t>5</w:t>
      </w:r>
      <w:r w:rsidRPr="006435D7">
        <w:rPr>
          <w:color w:val="000000" w:themeColor="text1"/>
          <w:sz w:val="28"/>
          <w:szCs w:val="28"/>
        </w:rPr>
        <w:t>. Пересувне віддалене робоче місце адміністратора призначене для проведення виїзного надання адміністративних послуг суб’єктам звернення із застосуванням  сервісу:</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26" w:name="n426"/>
      <w:bookmarkEnd w:id="126"/>
      <w:r w:rsidRPr="006435D7">
        <w:rPr>
          <w:color w:val="000000" w:themeColor="text1"/>
          <w:sz w:val="28"/>
          <w:szCs w:val="28"/>
        </w:rPr>
        <w:t>1) «Мобільний адміністратор» - обслуговування проводиться адміністратором за місцем проживання/перебування суб’єкта звернення (житло, заклад охорони здоров’я, заклад соціального захисту тощо) за допомогою ручного мобільного комплекту програмних та технічних засобів з вільним доступом до Інтернету.</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r w:rsidRPr="006435D7">
        <w:rPr>
          <w:color w:val="000000" w:themeColor="text1"/>
          <w:sz w:val="28"/>
          <w:szCs w:val="28"/>
        </w:rPr>
        <w:t>Формування комплекту програмних та технічних засобів, що використовуються на пересувному віддаленому робочому місці адміністратора, здійснюється залежно від адміністративних послуг, які надаються на такому робочому місці.</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27" w:name="n429"/>
      <w:bookmarkEnd w:id="127"/>
      <w:r w:rsidRPr="006435D7">
        <w:rPr>
          <w:color w:val="000000" w:themeColor="text1"/>
          <w:sz w:val="28"/>
          <w:szCs w:val="28"/>
        </w:rPr>
        <w:t>Захист інформації на пересувному віддаленому робочому місці адміністратора здійснюється відповідно до вимог законодавства у сфері захисту інформації в інформаційно-телекомунікаційних системах.</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28" w:name="n363"/>
      <w:bookmarkEnd w:id="128"/>
      <w:r w:rsidRPr="006435D7">
        <w:rPr>
          <w:color w:val="000000" w:themeColor="text1"/>
          <w:sz w:val="28"/>
          <w:szCs w:val="28"/>
        </w:rPr>
        <w:t>5</w:t>
      </w:r>
      <w:r w:rsidR="002B700C">
        <w:rPr>
          <w:color w:val="000000" w:themeColor="text1"/>
          <w:sz w:val="28"/>
          <w:szCs w:val="28"/>
          <w:lang w:val="uk-UA"/>
        </w:rPr>
        <w:t>6</w:t>
      </w:r>
      <w:r w:rsidRPr="006435D7">
        <w:rPr>
          <w:color w:val="000000" w:themeColor="text1"/>
          <w:sz w:val="28"/>
          <w:szCs w:val="28"/>
        </w:rPr>
        <w:t xml:space="preserve">. Погребищенською  міською радою  визначається  порядок роботи пересувного віддаленого робочого місця адміністратора та перелік категорій </w:t>
      </w:r>
      <w:r w:rsidRPr="006435D7">
        <w:rPr>
          <w:color w:val="000000" w:themeColor="text1"/>
          <w:sz w:val="28"/>
          <w:szCs w:val="28"/>
        </w:rPr>
        <w:lastRenderedPageBreak/>
        <w:t>суб’єктів звернення, яким можуть надаватися адміністративні послуги на ньому.</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shd w:val="clear" w:color="auto" w:fill="FFFFFF"/>
        </w:rPr>
      </w:pPr>
      <w:r w:rsidRPr="006435D7">
        <w:rPr>
          <w:color w:val="000000" w:themeColor="text1"/>
          <w:sz w:val="28"/>
          <w:szCs w:val="28"/>
        </w:rPr>
        <w:t>5</w:t>
      </w:r>
      <w:r w:rsidR="002B700C">
        <w:rPr>
          <w:color w:val="000000" w:themeColor="text1"/>
          <w:sz w:val="28"/>
          <w:szCs w:val="28"/>
          <w:lang w:val="uk-UA"/>
        </w:rPr>
        <w:t>7</w:t>
      </w:r>
      <w:r w:rsidRPr="006435D7">
        <w:rPr>
          <w:color w:val="000000" w:themeColor="text1"/>
          <w:sz w:val="28"/>
          <w:szCs w:val="28"/>
        </w:rPr>
        <w:t xml:space="preserve">. </w:t>
      </w:r>
      <w:r w:rsidRPr="006435D7">
        <w:rPr>
          <w:color w:val="000000" w:themeColor="text1"/>
          <w:sz w:val="28"/>
          <w:szCs w:val="28"/>
          <w:shd w:val="clear" w:color="auto" w:fill="FFFFFF"/>
        </w:rPr>
        <w:t>Сервіс «Мобільний адміністратор» застосовується для надання адміністративних послуг та видачі результатів їх надання (у тому числі рішення про відмову в задоволенні заяви суб’єкта звернення) маломобільним групам населення.</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r w:rsidRPr="006435D7">
        <w:rPr>
          <w:color w:val="000000" w:themeColor="text1"/>
          <w:sz w:val="28"/>
          <w:szCs w:val="28"/>
        </w:rPr>
        <w:t>Погребищенською міською радою можуть бути визначені інші категорії суб’єктів звернення, яким можуть надаватися адміністративні послуги за допомогою сервісу «Мобільний адміністратор».</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29" w:name="n433"/>
      <w:bookmarkEnd w:id="129"/>
      <w:r>
        <w:rPr>
          <w:color w:val="000000" w:themeColor="text1"/>
          <w:sz w:val="28"/>
          <w:szCs w:val="28"/>
        </w:rPr>
        <w:t>5</w:t>
      </w:r>
      <w:r w:rsidR="002B700C">
        <w:rPr>
          <w:color w:val="000000" w:themeColor="text1"/>
          <w:sz w:val="28"/>
          <w:szCs w:val="28"/>
          <w:lang w:val="uk-UA"/>
        </w:rPr>
        <w:t>8</w:t>
      </w:r>
      <w:r w:rsidRPr="006435D7">
        <w:rPr>
          <w:color w:val="000000" w:themeColor="text1"/>
          <w:sz w:val="28"/>
          <w:szCs w:val="28"/>
        </w:rPr>
        <w:t>. Складення (уточнення) маршруту та графіка роботи пересувного віддаленого робочого місця адміністратора здійснюється не рідше одного разу на тиждень на підставі заяв про надання сервісу «Мобільний адміністратор». Якщо у роботі пересувного віддаленого робочого місця адміністратора беруть участь представники суб’єктів надання адміністративних послуг, маршрут та графік роботи погоджується із зазначеними суб’єктами.</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0" w:name="n434"/>
      <w:bookmarkEnd w:id="130"/>
      <w:r w:rsidRPr="006435D7">
        <w:rPr>
          <w:color w:val="000000" w:themeColor="text1"/>
          <w:sz w:val="28"/>
          <w:szCs w:val="28"/>
        </w:rPr>
        <w:t>Інформація про маршрут та графік роботи пересувного віддаленого робочого місця адміністратора повинна своєчасно оновлюватися та бути доступною для населення, яке обслуговується на ньому.</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1" w:name="n435"/>
      <w:bookmarkEnd w:id="131"/>
      <w:r>
        <w:rPr>
          <w:color w:val="000000" w:themeColor="text1"/>
          <w:sz w:val="28"/>
          <w:szCs w:val="28"/>
        </w:rPr>
        <w:t>5</w:t>
      </w:r>
      <w:r w:rsidR="002B700C">
        <w:rPr>
          <w:color w:val="000000" w:themeColor="text1"/>
          <w:sz w:val="28"/>
          <w:szCs w:val="28"/>
          <w:lang w:val="uk-UA"/>
        </w:rPr>
        <w:t>9</w:t>
      </w:r>
      <w:r w:rsidRPr="006435D7">
        <w:rPr>
          <w:color w:val="000000" w:themeColor="text1"/>
          <w:sz w:val="28"/>
          <w:szCs w:val="28"/>
        </w:rPr>
        <w:t>. Заяви про надання сервісу «Мобільний адміністратор» подаються до Центру, віддалених робочих місць адміністраторів суб’єктами звернення, їх представниками, родичами, особами, які здійснюють догляд за ними або проживають разом з ними, а також старостами, закладами охорони здоров’я, закладами соціального захисту, іншими закладами та установами, де проживають/перебувають суб’єкти звернення, одним із таких способів:</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2" w:name="n436"/>
      <w:bookmarkEnd w:id="132"/>
      <w:r w:rsidRPr="006435D7">
        <w:rPr>
          <w:color w:val="000000" w:themeColor="text1"/>
          <w:sz w:val="28"/>
          <w:szCs w:val="28"/>
        </w:rPr>
        <w:t>1) в усній формі - у разі відвідування Центру, віддаленого робочого місця адміністратора або подання заяви за телефоном;</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3" w:name="n437"/>
      <w:bookmarkEnd w:id="133"/>
      <w:r w:rsidRPr="006435D7">
        <w:rPr>
          <w:color w:val="000000" w:themeColor="text1"/>
          <w:sz w:val="28"/>
          <w:szCs w:val="28"/>
        </w:rPr>
        <w:t>2) у паперовій формі - у разі надсилання заяви поштою;</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4" w:name="n438"/>
      <w:bookmarkEnd w:id="134"/>
      <w:r w:rsidRPr="006435D7">
        <w:rPr>
          <w:color w:val="000000" w:themeColor="text1"/>
          <w:sz w:val="28"/>
          <w:szCs w:val="28"/>
        </w:rPr>
        <w:t>3) в електронній формі - у разі подання заяви через відповідну інформаційно-телекомунікаційну систему.</w:t>
      </w:r>
    </w:p>
    <w:p w:rsidR="00686FDF" w:rsidRPr="006435D7" w:rsidRDefault="002B700C" w:rsidP="00CD0371">
      <w:pPr>
        <w:pStyle w:val="rvps2"/>
        <w:shd w:val="clear" w:color="auto" w:fill="FFFFFF"/>
        <w:spacing w:before="0" w:beforeAutospacing="0" w:after="0" w:afterAutospacing="0"/>
        <w:ind w:firstLine="709"/>
        <w:jc w:val="both"/>
        <w:rPr>
          <w:color w:val="000000" w:themeColor="text1"/>
          <w:sz w:val="28"/>
          <w:szCs w:val="28"/>
        </w:rPr>
      </w:pPr>
      <w:bookmarkStart w:id="135" w:name="n439"/>
      <w:bookmarkEnd w:id="135"/>
      <w:r>
        <w:rPr>
          <w:color w:val="000000" w:themeColor="text1"/>
          <w:sz w:val="28"/>
          <w:szCs w:val="28"/>
          <w:lang w:val="uk-UA"/>
        </w:rPr>
        <w:t>60</w:t>
      </w:r>
      <w:r w:rsidR="00686FDF" w:rsidRPr="006435D7">
        <w:rPr>
          <w:color w:val="000000" w:themeColor="text1"/>
          <w:sz w:val="28"/>
          <w:szCs w:val="28"/>
        </w:rPr>
        <w:t>. Про застосування сервісу «Мобільний адміністратор» адміністратор невідкладно повідомляє особі, яка подала заяву, а за наявності обґрунтованих причин - у строк не пізніше наступного робочого дня з дня отримання заяви у спосіб, вказаний нею в заяві.</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6" w:name="n440"/>
      <w:bookmarkEnd w:id="136"/>
      <w:r w:rsidRPr="006435D7">
        <w:rPr>
          <w:color w:val="000000" w:themeColor="text1"/>
          <w:sz w:val="28"/>
          <w:szCs w:val="28"/>
        </w:rPr>
        <w:t>У разі потреби адміністратор звертається до суб’єкта звернення або особи, яка подала заяву, для уточнення відомостей, зазначених у ній.</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7" w:name="n441"/>
      <w:bookmarkEnd w:id="137"/>
      <w:r>
        <w:rPr>
          <w:color w:val="000000" w:themeColor="text1"/>
          <w:sz w:val="28"/>
          <w:szCs w:val="28"/>
        </w:rPr>
        <w:t>6</w:t>
      </w:r>
      <w:r w:rsidR="002B700C">
        <w:rPr>
          <w:color w:val="000000" w:themeColor="text1"/>
          <w:sz w:val="28"/>
          <w:szCs w:val="28"/>
          <w:lang w:val="uk-UA"/>
        </w:rPr>
        <w:t>1</w:t>
      </w:r>
      <w:r w:rsidRPr="006435D7">
        <w:rPr>
          <w:color w:val="000000" w:themeColor="text1"/>
          <w:sz w:val="28"/>
          <w:szCs w:val="28"/>
        </w:rPr>
        <w:t>. У повідомленні про застосування сервісу «Мобільний адміністратор» обов’язково зазначаються дата та місце, за якими буде надана адміністративна послуга, а також реквізити для оплати адміністративного збору (якщо адміністративна послуга є платною) і способи оплати безпосередньо на пересувному віддаленому робочому місці адміністратора.</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8" w:name="n442"/>
      <w:bookmarkEnd w:id="138"/>
      <w:r>
        <w:rPr>
          <w:color w:val="000000" w:themeColor="text1"/>
          <w:sz w:val="28"/>
          <w:szCs w:val="28"/>
        </w:rPr>
        <w:t>6</w:t>
      </w:r>
      <w:r w:rsidR="002B700C">
        <w:rPr>
          <w:color w:val="000000" w:themeColor="text1"/>
          <w:sz w:val="28"/>
          <w:szCs w:val="28"/>
          <w:lang w:val="uk-UA"/>
        </w:rPr>
        <w:t>2</w:t>
      </w:r>
      <w:r w:rsidRPr="006435D7">
        <w:rPr>
          <w:color w:val="000000" w:themeColor="text1"/>
          <w:sz w:val="28"/>
          <w:szCs w:val="28"/>
        </w:rPr>
        <w:t>. У повідомленні про відмову у застосуванні сервісу «Мобільний адміністратор» обов’язково зазначаються підстави такої відмови (одна або кілька), а саме:</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39" w:name="n443"/>
      <w:bookmarkEnd w:id="139"/>
      <w:r w:rsidRPr="006435D7">
        <w:rPr>
          <w:color w:val="000000" w:themeColor="text1"/>
          <w:sz w:val="28"/>
          <w:szCs w:val="28"/>
        </w:rPr>
        <w:lastRenderedPageBreak/>
        <w:t xml:space="preserve">1) суб’єкт звернення не належить до категорій осіб, обслуговування яких проводиться із застосуванням сервісу відповідно </w:t>
      </w:r>
      <w:proofErr w:type="gramStart"/>
      <w:r w:rsidRPr="006435D7">
        <w:rPr>
          <w:color w:val="000000" w:themeColor="text1"/>
          <w:sz w:val="28"/>
          <w:szCs w:val="28"/>
        </w:rPr>
        <w:t>до</w:t>
      </w:r>
      <w:proofErr w:type="gramEnd"/>
      <w:r w:rsidR="00CD0371">
        <w:rPr>
          <w:color w:val="000000" w:themeColor="text1"/>
          <w:sz w:val="28"/>
          <w:szCs w:val="28"/>
        </w:rPr>
        <w:t xml:space="preserve"> </w:t>
      </w:r>
      <w:r w:rsidRPr="006435D7">
        <w:rPr>
          <w:color w:val="000000" w:themeColor="text1"/>
          <w:sz w:val="28"/>
          <w:szCs w:val="28"/>
        </w:rPr>
        <w:t>пункту 56</w:t>
      </w:r>
      <w:r w:rsidR="00CD0371">
        <w:rPr>
          <w:color w:val="000000" w:themeColor="text1"/>
          <w:sz w:val="28"/>
          <w:szCs w:val="28"/>
        </w:rPr>
        <w:t xml:space="preserve"> </w:t>
      </w:r>
      <w:r w:rsidRPr="006435D7">
        <w:rPr>
          <w:color w:val="000000" w:themeColor="text1"/>
          <w:sz w:val="28"/>
          <w:szCs w:val="28"/>
        </w:rPr>
        <w:t>цього регламенту;</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40" w:name="n444"/>
      <w:bookmarkEnd w:id="140"/>
      <w:r w:rsidRPr="006435D7">
        <w:rPr>
          <w:color w:val="000000" w:themeColor="text1"/>
          <w:sz w:val="28"/>
          <w:szCs w:val="28"/>
        </w:rPr>
        <w:t>2) послуга не включена до переліку адміністративних послуг, що надаються на пересувному віддаленому робочому місці адміністратора;</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41" w:name="n445"/>
      <w:bookmarkEnd w:id="141"/>
      <w:r w:rsidRPr="006435D7">
        <w:rPr>
          <w:color w:val="000000" w:themeColor="text1"/>
          <w:sz w:val="28"/>
          <w:szCs w:val="28"/>
        </w:rPr>
        <w:t>3) суб’єкт звернення проживає/перебуває за межами території міської, територіальної громади, яка обслуговується пересувним віддаленим робочим місцем адміністратора.</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42" w:name="n446"/>
      <w:bookmarkEnd w:id="142"/>
      <w:r>
        <w:rPr>
          <w:color w:val="000000" w:themeColor="text1"/>
          <w:sz w:val="28"/>
          <w:szCs w:val="28"/>
        </w:rPr>
        <w:t>6</w:t>
      </w:r>
      <w:r w:rsidR="002B700C">
        <w:rPr>
          <w:color w:val="000000" w:themeColor="text1"/>
          <w:sz w:val="28"/>
          <w:szCs w:val="28"/>
          <w:lang w:val="uk-UA"/>
        </w:rPr>
        <w:t>3</w:t>
      </w:r>
      <w:r w:rsidRPr="006435D7">
        <w:rPr>
          <w:color w:val="000000" w:themeColor="text1"/>
          <w:sz w:val="28"/>
          <w:szCs w:val="28"/>
        </w:rPr>
        <w:t>. Візит адміністратора до суб’єктів звер</w:t>
      </w:r>
      <w:r>
        <w:rPr>
          <w:color w:val="000000" w:themeColor="text1"/>
          <w:sz w:val="28"/>
          <w:szCs w:val="28"/>
        </w:rPr>
        <w:t>нення із застосуванням сервісу «Мобільний адміністратор»</w:t>
      </w:r>
      <w:r w:rsidRPr="006435D7">
        <w:rPr>
          <w:color w:val="000000" w:themeColor="text1"/>
          <w:sz w:val="28"/>
          <w:szCs w:val="28"/>
        </w:rPr>
        <w:t xml:space="preserve"> здійснюється відповідно до графіка роботи, визначеного </w:t>
      </w:r>
      <w:r>
        <w:rPr>
          <w:color w:val="000000" w:themeColor="text1"/>
          <w:sz w:val="28"/>
          <w:szCs w:val="28"/>
        </w:rPr>
        <w:t xml:space="preserve">Погребищенською </w:t>
      </w:r>
      <w:r w:rsidRPr="006435D7">
        <w:rPr>
          <w:color w:val="000000" w:themeColor="text1"/>
          <w:sz w:val="28"/>
          <w:szCs w:val="28"/>
        </w:rPr>
        <w:t>міською радою, на службовому або громадському транспорті чи пішки залежно від складу ручного мобільного комплекту програмних та технічних засобів, маршруту руху та кількості суб’єктів звернення, які обслуговуються.</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43" w:name="n447"/>
      <w:bookmarkEnd w:id="143"/>
      <w:r w:rsidRPr="006435D7">
        <w:rPr>
          <w:color w:val="000000" w:themeColor="text1"/>
          <w:sz w:val="28"/>
          <w:szCs w:val="28"/>
        </w:rPr>
        <w:t>Про свій візит адміністратор попереджає суб’єкта звернення або особу, яка подала заяву про надання сервісу «Мобільний адміністратор».</w:t>
      </w:r>
    </w:p>
    <w:p w:rsidR="00686FDF" w:rsidRPr="006435D7" w:rsidRDefault="00686FDF" w:rsidP="00CD0371">
      <w:pPr>
        <w:pStyle w:val="rvps2"/>
        <w:shd w:val="clear" w:color="auto" w:fill="FFFFFF"/>
        <w:spacing w:before="0" w:beforeAutospacing="0" w:after="0" w:afterAutospacing="0"/>
        <w:ind w:firstLine="709"/>
        <w:jc w:val="both"/>
        <w:rPr>
          <w:color w:val="000000" w:themeColor="text1"/>
          <w:sz w:val="28"/>
          <w:szCs w:val="28"/>
        </w:rPr>
      </w:pPr>
      <w:bookmarkStart w:id="144" w:name="n448"/>
      <w:bookmarkEnd w:id="144"/>
      <w:r>
        <w:rPr>
          <w:color w:val="000000" w:themeColor="text1"/>
          <w:sz w:val="28"/>
          <w:szCs w:val="28"/>
        </w:rPr>
        <w:t>6</w:t>
      </w:r>
      <w:r w:rsidR="002B700C">
        <w:rPr>
          <w:color w:val="000000" w:themeColor="text1"/>
          <w:sz w:val="28"/>
          <w:szCs w:val="28"/>
          <w:lang w:val="uk-UA"/>
        </w:rPr>
        <w:t>4</w:t>
      </w:r>
      <w:r w:rsidRPr="006435D7">
        <w:rPr>
          <w:color w:val="000000" w:themeColor="text1"/>
          <w:sz w:val="28"/>
          <w:szCs w:val="28"/>
        </w:rPr>
        <w:t>. Візит адміністратора припиняється, а сервіс «Мобільний адміністратор» не застосовується за наявності підстав, визначених</w:t>
      </w:r>
      <w:r>
        <w:rPr>
          <w:color w:val="000000" w:themeColor="text1"/>
          <w:sz w:val="28"/>
          <w:szCs w:val="28"/>
        </w:rPr>
        <w:t xml:space="preserve"> 61 </w:t>
      </w:r>
      <w:r w:rsidRPr="006435D7">
        <w:rPr>
          <w:color w:val="000000" w:themeColor="text1"/>
          <w:sz w:val="28"/>
          <w:szCs w:val="28"/>
        </w:rPr>
        <w:t xml:space="preserve">цього </w:t>
      </w:r>
      <w:r w:rsidR="002B700C">
        <w:rPr>
          <w:color w:val="000000" w:themeColor="text1"/>
          <w:sz w:val="28"/>
          <w:szCs w:val="28"/>
          <w:lang w:val="uk-UA"/>
        </w:rPr>
        <w:t>Р</w:t>
      </w:r>
      <w:r w:rsidRPr="006435D7">
        <w:rPr>
          <w:color w:val="000000" w:themeColor="text1"/>
          <w:sz w:val="28"/>
          <w:szCs w:val="28"/>
        </w:rPr>
        <w:t>егламенту.</w:t>
      </w:r>
    </w:p>
    <w:p w:rsidR="00686FDF" w:rsidRDefault="00686FDF" w:rsidP="00CD0371">
      <w:pPr>
        <w:pStyle w:val="rvps2"/>
        <w:shd w:val="clear" w:color="auto" w:fill="FFFFFF"/>
        <w:spacing w:before="0" w:beforeAutospacing="0" w:after="0" w:afterAutospacing="0"/>
        <w:ind w:firstLine="709"/>
        <w:jc w:val="both"/>
        <w:rPr>
          <w:color w:val="000000" w:themeColor="text1"/>
          <w:sz w:val="28"/>
          <w:szCs w:val="28"/>
          <w:shd w:val="clear" w:color="auto" w:fill="FFFFFF"/>
        </w:rPr>
      </w:pPr>
      <w:r>
        <w:rPr>
          <w:color w:val="000000" w:themeColor="text1"/>
          <w:sz w:val="28"/>
          <w:szCs w:val="28"/>
          <w:shd w:val="clear" w:color="auto" w:fill="FFFFFF"/>
        </w:rPr>
        <w:t>6</w:t>
      </w:r>
      <w:r w:rsidR="002B700C">
        <w:rPr>
          <w:color w:val="000000" w:themeColor="text1"/>
          <w:sz w:val="28"/>
          <w:szCs w:val="28"/>
          <w:shd w:val="clear" w:color="auto" w:fill="FFFFFF"/>
          <w:lang w:val="uk-UA"/>
        </w:rPr>
        <w:t>5</w:t>
      </w:r>
      <w:r w:rsidRPr="006435D7">
        <w:rPr>
          <w:color w:val="000000" w:themeColor="text1"/>
          <w:sz w:val="28"/>
          <w:szCs w:val="28"/>
          <w:shd w:val="clear" w:color="auto" w:fill="FFFFFF"/>
        </w:rPr>
        <w:t xml:space="preserve">. Прийняття та опрацювання </w:t>
      </w:r>
      <w:proofErr w:type="spellStart"/>
      <w:r w:rsidR="002B700C">
        <w:rPr>
          <w:color w:val="000000" w:themeColor="text1"/>
          <w:sz w:val="28"/>
          <w:szCs w:val="28"/>
          <w:shd w:val="clear" w:color="auto" w:fill="FFFFFF"/>
          <w:lang w:val="uk-UA"/>
        </w:rPr>
        <w:t>Вх</w:t>
      </w:r>
      <w:proofErr w:type="spellEnd"/>
      <w:r w:rsidRPr="006435D7">
        <w:rPr>
          <w:color w:val="000000" w:themeColor="text1"/>
          <w:sz w:val="28"/>
          <w:szCs w:val="28"/>
          <w:shd w:val="clear" w:color="auto" w:fill="FFFFFF"/>
        </w:rPr>
        <w:t>ідного пакета документів, а також повернення</w:t>
      </w:r>
      <w:r w:rsidR="002B700C">
        <w:rPr>
          <w:color w:val="000000" w:themeColor="text1"/>
          <w:sz w:val="28"/>
          <w:szCs w:val="28"/>
          <w:shd w:val="clear" w:color="auto" w:fill="FFFFFF"/>
          <w:lang w:val="uk-UA"/>
        </w:rPr>
        <w:t xml:space="preserve"> В</w:t>
      </w:r>
      <w:r w:rsidRPr="006435D7">
        <w:rPr>
          <w:color w:val="000000" w:themeColor="text1"/>
          <w:sz w:val="28"/>
          <w:szCs w:val="28"/>
          <w:shd w:val="clear" w:color="auto" w:fill="FFFFFF"/>
        </w:rPr>
        <w:t xml:space="preserve">ихідного пакета документів на пересувних віддалених робочих місцях адміністратора здійснюється відповідно до вимог цього </w:t>
      </w:r>
      <w:r w:rsidR="002B700C">
        <w:rPr>
          <w:color w:val="000000" w:themeColor="text1"/>
          <w:sz w:val="28"/>
          <w:szCs w:val="28"/>
          <w:shd w:val="clear" w:color="auto" w:fill="FFFFFF"/>
          <w:lang w:val="uk-UA"/>
        </w:rPr>
        <w:t>Р</w:t>
      </w:r>
      <w:r w:rsidRPr="006435D7">
        <w:rPr>
          <w:color w:val="000000" w:themeColor="text1"/>
          <w:sz w:val="28"/>
          <w:szCs w:val="28"/>
          <w:shd w:val="clear" w:color="auto" w:fill="FFFFFF"/>
        </w:rPr>
        <w:t>егламенту.</w:t>
      </w:r>
    </w:p>
    <w:p w:rsidR="002B700C" w:rsidRDefault="002B700C" w:rsidP="00CD0371">
      <w:pPr>
        <w:pStyle w:val="rvps2"/>
        <w:shd w:val="clear" w:color="auto" w:fill="FFFFFF"/>
        <w:spacing w:before="0" w:beforeAutospacing="0" w:after="0" w:afterAutospacing="0"/>
        <w:ind w:firstLine="709"/>
        <w:jc w:val="both"/>
        <w:rPr>
          <w:color w:val="000000" w:themeColor="text1"/>
          <w:sz w:val="28"/>
          <w:szCs w:val="28"/>
          <w:shd w:val="clear" w:color="auto" w:fill="FFFFFF"/>
        </w:rPr>
      </w:pPr>
    </w:p>
    <w:p w:rsidR="002B700C" w:rsidRDefault="002B700C" w:rsidP="00CD0371">
      <w:pPr>
        <w:pStyle w:val="rvps2"/>
        <w:shd w:val="clear" w:color="auto" w:fill="FFFFFF"/>
        <w:spacing w:before="0" w:beforeAutospacing="0" w:after="0" w:afterAutospacing="0"/>
        <w:ind w:firstLine="709"/>
        <w:jc w:val="both"/>
        <w:rPr>
          <w:color w:val="000000" w:themeColor="text1"/>
          <w:sz w:val="28"/>
          <w:szCs w:val="28"/>
          <w:shd w:val="clear" w:color="auto" w:fill="FFFFFF"/>
        </w:rPr>
      </w:pPr>
    </w:p>
    <w:p w:rsidR="002B700C" w:rsidRPr="002B700C" w:rsidRDefault="002B700C" w:rsidP="00CD0371">
      <w:pPr>
        <w:pStyle w:val="rvps2"/>
        <w:shd w:val="clear" w:color="auto" w:fill="FFFFFF"/>
        <w:spacing w:before="0" w:beforeAutospacing="0" w:after="0" w:afterAutospacing="0"/>
        <w:ind w:firstLine="709"/>
        <w:jc w:val="center"/>
        <w:rPr>
          <w:color w:val="000000" w:themeColor="text1"/>
          <w:sz w:val="28"/>
          <w:szCs w:val="28"/>
          <w:lang w:val="uk-UA"/>
        </w:rPr>
      </w:pPr>
      <w:r>
        <w:rPr>
          <w:color w:val="000000" w:themeColor="text1"/>
          <w:sz w:val="28"/>
          <w:szCs w:val="28"/>
          <w:shd w:val="clear" w:color="auto" w:fill="FFFFFF"/>
          <w:lang w:val="uk-UA"/>
        </w:rPr>
        <w:t>______________________</w:t>
      </w:r>
    </w:p>
    <w:p w:rsidR="00686FDF" w:rsidRPr="00686FDF" w:rsidRDefault="00686FDF" w:rsidP="00CD0371">
      <w:pPr>
        <w:ind w:firstLine="709"/>
        <w:jc w:val="center"/>
        <w:rPr>
          <w:rFonts w:ascii="Times New Roman" w:hAnsi="Times New Roman"/>
          <w:b/>
          <w:sz w:val="28"/>
          <w:szCs w:val="28"/>
          <w:lang w:val="ru-RU"/>
        </w:rPr>
      </w:pPr>
    </w:p>
    <w:sectPr w:rsidR="00686FDF" w:rsidRPr="00686FDF" w:rsidSect="00CD0371">
      <w:pgSz w:w="11906" w:h="16838"/>
      <w:pgMar w:top="1134" w:right="567" w:bottom="1134" w:left="1701" w:header="720" w:footer="720" w:gutter="0"/>
      <w:cols w:space="720"/>
      <w:docGrid w:linePitch="600" w:charSpace="286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435" w:rsidRDefault="00CC7435">
      <w:r>
        <w:separator/>
      </w:r>
    </w:p>
  </w:endnote>
  <w:endnote w:type="continuationSeparator" w:id="0">
    <w:p w:rsidR="00CC7435" w:rsidRDefault="00CC74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435" w:rsidRDefault="00CC7435">
      <w:r>
        <w:separator/>
      </w:r>
    </w:p>
  </w:footnote>
  <w:footnote w:type="continuationSeparator" w:id="0">
    <w:p w:rsidR="00CC7435" w:rsidRDefault="00CC74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4"/>
  </w:num>
  <w:num w:numId="3">
    <w:abstractNumId w:val="0"/>
  </w:num>
  <w:num w:numId="4">
    <w:abstractNumId w:val="14"/>
  </w:num>
  <w:num w:numId="5">
    <w:abstractNumId w:val="12"/>
  </w:num>
  <w:num w:numId="6">
    <w:abstractNumId w:val="13"/>
  </w:num>
  <w:num w:numId="7">
    <w:abstractNumId w:val="7"/>
  </w:num>
  <w:num w:numId="8">
    <w:abstractNumId w:val="10"/>
  </w:num>
  <w:num w:numId="9">
    <w:abstractNumId w:val="11"/>
  </w:num>
  <w:num w:numId="10">
    <w:abstractNumId w:val="6"/>
  </w:num>
  <w:num w:numId="11">
    <w:abstractNumId w:val="16"/>
  </w:num>
  <w:num w:numId="12">
    <w:abstractNumId w:val="9"/>
  </w:num>
  <w:num w:numId="13">
    <w:abstractNumId w:val="1"/>
  </w:num>
  <w:num w:numId="14">
    <w:abstractNumId w:val="8"/>
  </w:num>
  <w:num w:numId="15">
    <w:abstractNumId w:val="19"/>
  </w:num>
  <w:num w:numId="16">
    <w:abstractNumId w:val="5"/>
  </w:num>
  <w:num w:numId="17">
    <w:abstractNumId w:val="3"/>
  </w:num>
  <w:num w:numId="18">
    <w:abstractNumId w:val="2"/>
  </w:num>
  <w:num w:numId="19">
    <w:abstractNumId w:val="15"/>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536FD7"/>
    <w:rsid w:val="000015EA"/>
    <w:rsid w:val="0000170B"/>
    <w:rsid w:val="0001649D"/>
    <w:rsid w:val="00024A99"/>
    <w:rsid w:val="000365BF"/>
    <w:rsid w:val="00036847"/>
    <w:rsid w:val="000463F2"/>
    <w:rsid w:val="00046E22"/>
    <w:rsid w:val="00073108"/>
    <w:rsid w:val="00081D4F"/>
    <w:rsid w:val="000A0B83"/>
    <w:rsid w:val="000B61AA"/>
    <w:rsid w:val="000C0D76"/>
    <w:rsid w:val="000C77EF"/>
    <w:rsid w:val="000D4B04"/>
    <w:rsid w:val="000D6F1B"/>
    <w:rsid w:val="000D7F5D"/>
    <w:rsid w:val="000E3EC4"/>
    <w:rsid w:val="000F1A94"/>
    <w:rsid w:val="000F1EC9"/>
    <w:rsid w:val="000F5E94"/>
    <w:rsid w:val="00100EF8"/>
    <w:rsid w:val="001047C3"/>
    <w:rsid w:val="00113772"/>
    <w:rsid w:val="001143D9"/>
    <w:rsid w:val="00130500"/>
    <w:rsid w:val="00135322"/>
    <w:rsid w:val="00135DED"/>
    <w:rsid w:val="001801F3"/>
    <w:rsid w:val="00180A94"/>
    <w:rsid w:val="00183CFE"/>
    <w:rsid w:val="001B6C41"/>
    <w:rsid w:val="001D37CF"/>
    <w:rsid w:val="001D37DB"/>
    <w:rsid w:val="001D7486"/>
    <w:rsid w:val="001F4DC7"/>
    <w:rsid w:val="002023D3"/>
    <w:rsid w:val="0020490E"/>
    <w:rsid w:val="00207E49"/>
    <w:rsid w:val="002125A4"/>
    <w:rsid w:val="0022635D"/>
    <w:rsid w:val="002268FD"/>
    <w:rsid w:val="00266F0A"/>
    <w:rsid w:val="0028126E"/>
    <w:rsid w:val="002B0368"/>
    <w:rsid w:val="002B06FB"/>
    <w:rsid w:val="002B1508"/>
    <w:rsid w:val="002B700C"/>
    <w:rsid w:val="002C058D"/>
    <w:rsid w:val="002C559B"/>
    <w:rsid w:val="002D3143"/>
    <w:rsid w:val="002E7A4D"/>
    <w:rsid w:val="002F39AE"/>
    <w:rsid w:val="002F74C7"/>
    <w:rsid w:val="003076EF"/>
    <w:rsid w:val="00327302"/>
    <w:rsid w:val="00335E81"/>
    <w:rsid w:val="00337930"/>
    <w:rsid w:val="003606BF"/>
    <w:rsid w:val="00362945"/>
    <w:rsid w:val="00364199"/>
    <w:rsid w:val="00365C8C"/>
    <w:rsid w:val="0037199A"/>
    <w:rsid w:val="00385B9C"/>
    <w:rsid w:val="003C584C"/>
    <w:rsid w:val="003C7946"/>
    <w:rsid w:val="003D6F40"/>
    <w:rsid w:val="003E2529"/>
    <w:rsid w:val="003E435B"/>
    <w:rsid w:val="003F41F2"/>
    <w:rsid w:val="003F63FD"/>
    <w:rsid w:val="0041703E"/>
    <w:rsid w:val="004172CD"/>
    <w:rsid w:val="0043020C"/>
    <w:rsid w:val="004365B6"/>
    <w:rsid w:val="004401A6"/>
    <w:rsid w:val="00464364"/>
    <w:rsid w:val="00490DDF"/>
    <w:rsid w:val="004966EB"/>
    <w:rsid w:val="004A5EAE"/>
    <w:rsid w:val="004A7F12"/>
    <w:rsid w:val="004B03A7"/>
    <w:rsid w:val="004B4FE4"/>
    <w:rsid w:val="004B5805"/>
    <w:rsid w:val="004C00AF"/>
    <w:rsid w:val="004C3166"/>
    <w:rsid w:val="004C507F"/>
    <w:rsid w:val="004C597A"/>
    <w:rsid w:val="004E163D"/>
    <w:rsid w:val="004F5659"/>
    <w:rsid w:val="00515993"/>
    <w:rsid w:val="00523513"/>
    <w:rsid w:val="00527ED9"/>
    <w:rsid w:val="00536FD7"/>
    <w:rsid w:val="00543216"/>
    <w:rsid w:val="00544C89"/>
    <w:rsid w:val="005779F8"/>
    <w:rsid w:val="005804DE"/>
    <w:rsid w:val="00592817"/>
    <w:rsid w:val="005C548E"/>
    <w:rsid w:val="005D2173"/>
    <w:rsid w:val="005F26B4"/>
    <w:rsid w:val="00604A3D"/>
    <w:rsid w:val="0060642E"/>
    <w:rsid w:val="00610B2E"/>
    <w:rsid w:val="00613A41"/>
    <w:rsid w:val="00617BC1"/>
    <w:rsid w:val="00625E00"/>
    <w:rsid w:val="00630D42"/>
    <w:rsid w:val="0064737D"/>
    <w:rsid w:val="00650924"/>
    <w:rsid w:val="00656A07"/>
    <w:rsid w:val="00660503"/>
    <w:rsid w:val="00683F3F"/>
    <w:rsid w:val="00686FDF"/>
    <w:rsid w:val="00697672"/>
    <w:rsid w:val="006A6747"/>
    <w:rsid w:val="006B627C"/>
    <w:rsid w:val="006C635D"/>
    <w:rsid w:val="006D0751"/>
    <w:rsid w:val="006D0C36"/>
    <w:rsid w:val="006D68A8"/>
    <w:rsid w:val="006E1825"/>
    <w:rsid w:val="006F7C59"/>
    <w:rsid w:val="006F7CC8"/>
    <w:rsid w:val="00721A9C"/>
    <w:rsid w:val="0072237C"/>
    <w:rsid w:val="00735D3B"/>
    <w:rsid w:val="00743279"/>
    <w:rsid w:val="00745BF9"/>
    <w:rsid w:val="0075491F"/>
    <w:rsid w:val="007759C6"/>
    <w:rsid w:val="00776D2F"/>
    <w:rsid w:val="00780287"/>
    <w:rsid w:val="00785619"/>
    <w:rsid w:val="0078637D"/>
    <w:rsid w:val="00797BDB"/>
    <w:rsid w:val="007A32FC"/>
    <w:rsid w:val="007A5B68"/>
    <w:rsid w:val="007B0822"/>
    <w:rsid w:val="007B12C4"/>
    <w:rsid w:val="007B20EA"/>
    <w:rsid w:val="007C3046"/>
    <w:rsid w:val="007D093C"/>
    <w:rsid w:val="007D168C"/>
    <w:rsid w:val="007D3AEC"/>
    <w:rsid w:val="007E1064"/>
    <w:rsid w:val="00812708"/>
    <w:rsid w:val="0082216A"/>
    <w:rsid w:val="00836914"/>
    <w:rsid w:val="00844320"/>
    <w:rsid w:val="00856DCE"/>
    <w:rsid w:val="00860D62"/>
    <w:rsid w:val="0086176C"/>
    <w:rsid w:val="008658DA"/>
    <w:rsid w:val="00876D8E"/>
    <w:rsid w:val="00877828"/>
    <w:rsid w:val="008962AF"/>
    <w:rsid w:val="0089734F"/>
    <w:rsid w:val="008B102E"/>
    <w:rsid w:val="008C0196"/>
    <w:rsid w:val="008C4020"/>
    <w:rsid w:val="008C5E2B"/>
    <w:rsid w:val="008D233E"/>
    <w:rsid w:val="008E4BC6"/>
    <w:rsid w:val="008F1EBA"/>
    <w:rsid w:val="00911741"/>
    <w:rsid w:val="0091781E"/>
    <w:rsid w:val="0092306A"/>
    <w:rsid w:val="00957BD6"/>
    <w:rsid w:val="0097164B"/>
    <w:rsid w:val="009729DD"/>
    <w:rsid w:val="009C0080"/>
    <w:rsid w:val="009C035D"/>
    <w:rsid w:val="009C4D66"/>
    <w:rsid w:val="009E08BE"/>
    <w:rsid w:val="009E31E9"/>
    <w:rsid w:val="00A11280"/>
    <w:rsid w:val="00A15775"/>
    <w:rsid w:val="00A15C34"/>
    <w:rsid w:val="00A17C4A"/>
    <w:rsid w:val="00A21A42"/>
    <w:rsid w:val="00A24A86"/>
    <w:rsid w:val="00A324DE"/>
    <w:rsid w:val="00A42FBE"/>
    <w:rsid w:val="00A565DE"/>
    <w:rsid w:val="00A5732B"/>
    <w:rsid w:val="00A6081F"/>
    <w:rsid w:val="00A608F0"/>
    <w:rsid w:val="00A6111E"/>
    <w:rsid w:val="00A645A8"/>
    <w:rsid w:val="00A87E34"/>
    <w:rsid w:val="00A935EC"/>
    <w:rsid w:val="00A94208"/>
    <w:rsid w:val="00A94E8A"/>
    <w:rsid w:val="00AA486F"/>
    <w:rsid w:val="00AA5910"/>
    <w:rsid w:val="00AB1850"/>
    <w:rsid w:val="00AC1B8F"/>
    <w:rsid w:val="00AE4836"/>
    <w:rsid w:val="00B0548B"/>
    <w:rsid w:val="00B1044C"/>
    <w:rsid w:val="00B11B36"/>
    <w:rsid w:val="00B354FC"/>
    <w:rsid w:val="00B44FD5"/>
    <w:rsid w:val="00B5126A"/>
    <w:rsid w:val="00B70DBC"/>
    <w:rsid w:val="00B73020"/>
    <w:rsid w:val="00B73976"/>
    <w:rsid w:val="00B82EF8"/>
    <w:rsid w:val="00B9048D"/>
    <w:rsid w:val="00BA1E3B"/>
    <w:rsid w:val="00BA6683"/>
    <w:rsid w:val="00BA71F4"/>
    <w:rsid w:val="00BC45E9"/>
    <w:rsid w:val="00BE4B75"/>
    <w:rsid w:val="00BF7D11"/>
    <w:rsid w:val="00C0310E"/>
    <w:rsid w:val="00C24E08"/>
    <w:rsid w:val="00C44E9B"/>
    <w:rsid w:val="00C64387"/>
    <w:rsid w:val="00C85B94"/>
    <w:rsid w:val="00C9067C"/>
    <w:rsid w:val="00C963E2"/>
    <w:rsid w:val="00C97BC0"/>
    <w:rsid w:val="00CA6723"/>
    <w:rsid w:val="00CC43D3"/>
    <w:rsid w:val="00CC7435"/>
    <w:rsid w:val="00CD0371"/>
    <w:rsid w:val="00CD4F92"/>
    <w:rsid w:val="00CF313C"/>
    <w:rsid w:val="00D009D4"/>
    <w:rsid w:val="00D26C09"/>
    <w:rsid w:val="00D34144"/>
    <w:rsid w:val="00D47C81"/>
    <w:rsid w:val="00D612D0"/>
    <w:rsid w:val="00D61964"/>
    <w:rsid w:val="00D64FD3"/>
    <w:rsid w:val="00D668B1"/>
    <w:rsid w:val="00D702D1"/>
    <w:rsid w:val="00D72951"/>
    <w:rsid w:val="00D84EC8"/>
    <w:rsid w:val="00D859F7"/>
    <w:rsid w:val="00D866F9"/>
    <w:rsid w:val="00D927FD"/>
    <w:rsid w:val="00D95BBC"/>
    <w:rsid w:val="00D95E9E"/>
    <w:rsid w:val="00D97365"/>
    <w:rsid w:val="00DA35E4"/>
    <w:rsid w:val="00DC4376"/>
    <w:rsid w:val="00DC6A07"/>
    <w:rsid w:val="00DE0BAB"/>
    <w:rsid w:val="00DE5B2B"/>
    <w:rsid w:val="00DF2A78"/>
    <w:rsid w:val="00E0359F"/>
    <w:rsid w:val="00E61CAF"/>
    <w:rsid w:val="00E840F1"/>
    <w:rsid w:val="00E9243F"/>
    <w:rsid w:val="00E9774D"/>
    <w:rsid w:val="00EA5CE2"/>
    <w:rsid w:val="00EC6542"/>
    <w:rsid w:val="00ED5001"/>
    <w:rsid w:val="00ED53F7"/>
    <w:rsid w:val="00ED6823"/>
    <w:rsid w:val="00EF4C62"/>
    <w:rsid w:val="00F01F89"/>
    <w:rsid w:val="00F03E4D"/>
    <w:rsid w:val="00F17E58"/>
    <w:rsid w:val="00F23C34"/>
    <w:rsid w:val="00F410F0"/>
    <w:rsid w:val="00F4292D"/>
    <w:rsid w:val="00F43EE2"/>
    <w:rsid w:val="00F457A5"/>
    <w:rsid w:val="00F56073"/>
    <w:rsid w:val="00F61286"/>
    <w:rsid w:val="00F6529E"/>
    <w:rsid w:val="00F7215E"/>
    <w:rsid w:val="00F854BD"/>
    <w:rsid w:val="00FA17F8"/>
    <w:rsid w:val="00FB0908"/>
    <w:rsid w:val="00FB63D2"/>
    <w:rsid w:val="00FD7057"/>
    <w:rsid w:val="00FE5049"/>
    <w:rsid w:val="00FE6C9A"/>
    <w:rsid w:val="00FF735E"/>
    <w:rsid w:val="00FF7F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semiHidden/>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semiHidden/>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s>
</file>

<file path=word/webSettings.xml><?xml version="1.0" encoding="utf-8"?>
<w:webSettings xmlns:r="http://schemas.openxmlformats.org/officeDocument/2006/relationships" xmlns:w="http://schemas.openxmlformats.org/wordprocessingml/2006/main">
  <w:divs>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5203-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296A7-15CB-4060-8ACA-C828E6DD7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23</Pages>
  <Words>7549</Words>
  <Characters>43035</Characters>
  <Application>Microsoft Office Word</Application>
  <DocSecurity>0</DocSecurity>
  <Lines>358</Lines>
  <Paragraphs>100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50484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User</cp:lastModifiedBy>
  <cp:revision>30</cp:revision>
  <cp:lastPrinted>2023-05-02T11:18:00Z</cp:lastPrinted>
  <dcterms:created xsi:type="dcterms:W3CDTF">2023-03-29T13:23:00Z</dcterms:created>
  <dcterms:modified xsi:type="dcterms:W3CDTF">2023-05-25T10:38:00Z</dcterms:modified>
</cp:coreProperties>
</file>